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4CDE1" w14:textId="50B2521C" w:rsidR="009C7C81" w:rsidRPr="00D64011" w:rsidRDefault="00490E52" w:rsidP="00DD130C">
      <w:pPr>
        <w:pStyle w:val="Heading1"/>
        <w:spacing w:before="0"/>
        <w:rPr>
          <w:rFonts w:ascii="Corbel Light" w:hAnsi="Corbel Light" w:cs="Adobe Devanagari"/>
          <w:b/>
          <w:color w:val="1F4E79" w:themeColor="accent1" w:themeShade="80"/>
          <w:sz w:val="46"/>
          <w:szCs w:val="46"/>
          <w:lang w:val="en-GB" w:bidi="he-IL"/>
        </w:rPr>
      </w:pPr>
      <w:r w:rsidRPr="00D64011">
        <w:rPr>
          <w:rFonts w:ascii="Corbel Light" w:hAnsi="Corbel Light" w:cs="Adobe Devanagari"/>
          <w:b/>
          <w:color w:val="1F4E79" w:themeColor="accent1" w:themeShade="80"/>
          <w:sz w:val="46"/>
          <w:szCs w:val="46"/>
          <w:lang w:val="en-GB" w:bidi="he-IL"/>
        </w:rPr>
        <w:t>Muhammad Farha</w:t>
      </w:r>
      <w:r w:rsidR="009C7C81" w:rsidRPr="00D64011">
        <w:rPr>
          <w:rFonts w:ascii="Corbel Light" w:hAnsi="Corbel Light" w:cs="Adobe Devanagari"/>
          <w:b/>
          <w:color w:val="1F4E79" w:themeColor="accent1" w:themeShade="80"/>
          <w:sz w:val="46"/>
          <w:szCs w:val="46"/>
          <w:lang w:val="en-GB" w:bidi="he-IL"/>
        </w:rPr>
        <w:t>n Khan</w:t>
      </w:r>
    </w:p>
    <w:tbl>
      <w:tblPr>
        <w:tblW w:w="12258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496B0" w:themeFill="text2" w:themeFillTint="99"/>
        <w:tblLook w:val="0000" w:firstRow="0" w:lastRow="0" w:firstColumn="0" w:lastColumn="0" w:noHBand="0" w:noVBand="0"/>
      </w:tblPr>
      <w:tblGrid>
        <w:gridCol w:w="2432"/>
        <w:gridCol w:w="2703"/>
        <w:gridCol w:w="7123"/>
      </w:tblGrid>
      <w:tr w:rsidR="00A05072" w14:paraId="307A8DEE" w14:textId="3ADD9A55" w:rsidTr="00653589">
        <w:trPr>
          <w:trHeight w:val="51"/>
        </w:trPr>
        <w:tc>
          <w:tcPr>
            <w:tcW w:w="2432" w:type="dxa"/>
            <w:shd w:val="clear" w:color="auto" w:fill="8496B0" w:themeFill="text2" w:themeFillTint="99"/>
          </w:tcPr>
          <w:p w14:paraId="68A58209" w14:textId="62FB3DB3" w:rsidR="00A05072" w:rsidRDefault="00A05072" w:rsidP="00653589">
            <w:pPr>
              <w:tabs>
                <w:tab w:val="num" w:pos="270"/>
              </w:tabs>
              <w:spacing w:after="0"/>
              <w:ind w:left="510"/>
              <w:rPr>
                <w:rFonts w:ascii="Adobe Devanagari" w:hAnsi="Adobe Devanagari" w:cs="Adobe Devanagari"/>
                <w:b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2A72AF">
              <w:rPr>
                <w:color w:val="FFFFFF" w:themeColor="background1"/>
              </w:rPr>
              <w:t xml:space="preserve">03212078901     </w:t>
            </w:r>
          </w:p>
        </w:tc>
        <w:tc>
          <w:tcPr>
            <w:tcW w:w="2703" w:type="dxa"/>
            <w:shd w:val="clear" w:color="auto" w:fill="8496B0" w:themeFill="text2" w:themeFillTint="99"/>
          </w:tcPr>
          <w:p w14:paraId="68C4220D" w14:textId="748ED60A" w:rsidR="00A05072" w:rsidRPr="002A72AF" w:rsidRDefault="001C6A1F" w:rsidP="00653589">
            <w:pPr>
              <w:tabs>
                <w:tab w:val="num" w:pos="270"/>
              </w:tabs>
              <w:spacing w:after="0"/>
              <w:rPr>
                <w:color w:val="FFFFFF" w:themeColor="background1"/>
              </w:rPr>
            </w:pPr>
            <w:hyperlink r:id="rId7" w:history="1">
              <w:r w:rsidR="00A05072" w:rsidRPr="002A72AF">
                <w:rPr>
                  <w:color w:val="FFFFFF" w:themeColor="background1"/>
                </w:rPr>
                <w:t>farhan_kahn@outlook.com</w:t>
              </w:r>
            </w:hyperlink>
          </w:p>
        </w:tc>
        <w:tc>
          <w:tcPr>
            <w:tcW w:w="7123" w:type="dxa"/>
            <w:shd w:val="clear" w:color="auto" w:fill="8496B0" w:themeFill="text2" w:themeFillTint="99"/>
          </w:tcPr>
          <w:p w14:paraId="62766FD7" w14:textId="5B7ADDCF" w:rsidR="00A05072" w:rsidRPr="002A72AF" w:rsidRDefault="00A05072" w:rsidP="00653589">
            <w:pPr>
              <w:tabs>
                <w:tab w:val="num" w:pos="270"/>
              </w:tabs>
              <w:spacing w:after="0"/>
              <w:rPr>
                <w:color w:val="FFFFFF" w:themeColor="background1"/>
              </w:rPr>
            </w:pPr>
            <w:r w:rsidRPr="002A72AF">
              <w:rPr>
                <w:color w:val="FFFFFF" w:themeColor="background1"/>
              </w:rPr>
              <w:t>House No R-608 Sector 8/C Gulshan-e-Zahoor, Near SMCHS Karachi</w:t>
            </w:r>
            <w:r w:rsidRPr="002A72AF">
              <w:rPr>
                <w:rFonts w:ascii="Cambria" w:hAnsi="Cambria" w:cs="Arial"/>
                <w:color w:val="FFFFFF" w:themeColor="background1"/>
                <w:szCs w:val="20"/>
                <w:shd w:val="clear" w:color="auto" w:fill="FFFFFF" w:themeFill="background1"/>
              </w:rPr>
              <w:t xml:space="preserve">         </w:t>
            </w:r>
          </w:p>
        </w:tc>
      </w:tr>
    </w:tbl>
    <w:p w14:paraId="388DC455" w14:textId="77777777" w:rsidR="00A05072" w:rsidRPr="00CB0490" w:rsidRDefault="00A05072" w:rsidP="00A05072">
      <w:pPr>
        <w:spacing w:after="0"/>
        <w:rPr>
          <w:rFonts w:ascii="Cambria" w:hAnsi="Cambria" w:cs="Adobe Devanagari"/>
          <w:b/>
          <w:color w:val="262626" w:themeColor="text1" w:themeTint="D9"/>
          <w:sz w:val="24"/>
          <w:szCs w:val="20"/>
          <w:shd w:val="clear" w:color="auto" w:fill="FFFFFF"/>
        </w:rPr>
      </w:pPr>
    </w:p>
    <w:p w14:paraId="0E56131D" w14:textId="77777777" w:rsidR="005B58D0" w:rsidRDefault="005B58D0" w:rsidP="00A05072">
      <w:pPr>
        <w:spacing w:after="0"/>
        <w:rPr>
          <w:rFonts w:ascii="Cambria" w:hAnsi="Cambria"/>
          <w:b/>
          <w:szCs w:val="20"/>
        </w:rPr>
      </w:pPr>
    </w:p>
    <w:p w14:paraId="329EDB66" w14:textId="1CD0B901" w:rsidR="00A05072" w:rsidRPr="00CB0490" w:rsidRDefault="00A05072" w:rsidP="00A05072">
      <w:pPr>
        <w:spacing w:after="0"/>
        <w:rPr>
          <w:rFonts w:ascii="Cambria" w:hAnsi="Cambria"/>
          <w:b/>
          <w:szCs w:val="20"/>
        </w:rPr>
      </w:pPr>
      <w:r w:rsidRPr="00CB0490">
        <w:rPr>
          <w:rFonts w:ascii="Cambria" w:hAnsi="Cambria"/>
          <w:b/>
          <w:szCs w:val="20"/>
        </w:rPr>
        <w:t>PROFESSIONAL SUMMARY</w:t>
      </w:r>
    </w:p>
    <w:p w14:paraId="1CBB99E6" w14:textId="2224AC3A" w:rsidR="00A05072" w:rsidRDefault="00A05072" w:rsidP="00A05072">
      <w:pPr>
        <w:pBdr>
          <w:bottom w:val="single" w:sz="18" w:space="1" w:color="auto"/>
        </w:pBdr>
        <w:spacing w:after="0" w:line="120" w:lineRule="auto"/>
        <w:rPr>
          <w:rFonts w:ascii="Cambria" w:hAnsi="Cambria" w:cs="Adobe Devanagari"/>
          <w:color w:val="262626" w:themeColor="text1" w:themeTint="D9"/>
          <w:szCs w:val="20"/>
          <w:shd w:val="clear" w:color="auto" w:fill="FFFFFF"/>
        </w:rPr>
      </w:pPr>
    </w:p>
    <w:p w14:paraId="0BD8AE6A" w14:textId="77777777" w:rsidR="00A05072" w:rsidRPr="00A05072" w:rsidRDefault="00A05072" w:rsidP="00A05072">
      <w:pPr>
        <w:spacing w:after="0" w:line="120" w:lineRule="auto"/>
        <w:rPr>
          <w:rFonts w:ascii="Cambria" w:eastAsia="Adobe Ming Std L" w:hAnsi="Cambria"/>
          <w:b/>
          <w:sz w:val="20"/>
          <w:szCs w:val="20"/>
        </w:rPr>
      </w:pPr>
    </w:p>
    <w:p w14:paraId="36B2FE75" w14:textId="77777777" w:rsidR="00A05072" w:rsidRDefault="00A05072" w:rsidP="00A05072">
      <w:pPr>
        <w:pBdr>
          <w:bottom w:val="single" w:sz="18" w:space="1" w:color="auto"/>
        </w:pBdr>
        <w:spacing w:after="0" w:line="120" w:lineRule="auto"/>
        <w:rPr>
          <w:rFonts w:ascii="Cambria" w:hAnsi="Cambria" w:cs="Adobe Devanagari"/>
          <w:color w:val="262626" w:themeColor="text1" w:themeTint="D9"/>
          <w:szCs w:val="20"/>
          <w:shd w:val="clear" w:color="auto" w:fill="FFFFFF"/>
        </w:rPr>
      </w:pPr>
    </w:p>
    <w:p w14:paraId="50F44995" w14:textId="3CEFFEC6" w:rsidR="00A05072" w:rsidRPr="009B2126" w:rsidRDefault="009B2126" w:rsidP="00A05072">
      <w:pPr>
        <w:pBdr>
          <w:bottom w:val="single" w:sz="18" w:space="1" w:color="auto"/>
        </w:pBdr>
        <w:spacing w:after="0"/>
        <w:rPr>
          <w:rFonts w:asciiTheme="majorHAnsi" w:hAnsiTheme="majorHAnsi" w:cstheme="majorHAnsi"/>
          <w:color w:val="000000" w:themeColor="text1"/>
          <w:szCs w:val="24"/>
          <w:shd w:val="clear" w:color="auto" w:fill="FFFFFF"/>
        </w:rPr>
      </w:pPr>
      <w:r w:rsidRPr="009B2126">
        <w:rPr>
          <w:rFonts w:asciiTheme="majorHAnsi" w:hAnsiTheme="majorHAnsi" w:cstheme="majorHAnsi"/>
          <w:color w:val="000000" w:themeColor="text1"/>
          <w:szCs w:val="24"/>
          <w:shd w:val="clear" w:color="auto" w:fill="FFFFFF"/>
        </w:rPr>
        <w:t>System Engineer with five years of experience helping clients maintain smooth operations. Commended for rapidly and effectively resolving downtime and efficiently integrating new hardware and components.</w:t>
      </w:r>
    </w:p>
    <w:p w14:paraId="5ED302EE" w14:textId="1727F869" w:rsidR="009B2126" w:rsidRDefault="009B2126" w:rsidP="00A05072">
      <w:pPr>
        <w:pBdr>
          <w:bottom w:val="single" w:sz="18" w:space="1" w:color="auto"/>
        </w:pBdr>
        <w:spacing w:after="0"/>
        <w:rPr>
          <w:rFonts w:asciiTheme="majorHAnsi" w:eastAsia="Adobe Ming Std L" w:hAnsiTheme="majorHAnsi" w:cstheme="majorHAnsi"/>
          <w:b/>
          <w:color w:val="262626" w:themeColor="text1" w:themeTint="D9"/>
          <w:sz w:val="24"/>
          <w:szCs w:val="24"/>
        </w:rPr>
      </w:pPr>
    </w:p>
    <w:p w14:paraId="73718273" w14:textId="77777777" w:rsidR="005B58D0" w:rsidRPr="009B2126" w:rsidRDefault="005B58D0" w:rsidP="00A05072">
      <w:pPr>
        <w:pBdr>
          <w:bottom w:val="single" w:sz="18" w:space="1" w:color="auto"/>
        </w:pBdr>
        <w:spacing w:after="0"/>
        <w:rPr>
          <w:rFonts w:asciiTheme="majorHAnsi" w:eastAsia="Adobe Ming Std L" w:hAnsiTheme="majorHAnsi" w:cstheme="majorHAnsi"/>
          <w:b/>
          <w:color w:val="262626" w:themeColor="text1" w:themeTint="D9"/>
          <w:sz w:val="24"/>
          <w:szCs w:val="24"/>
        </w:rPr>
      </w:pPr>
    </w:p>
    <w:p w14:paraId="4DA41E9A" w14:textId="77777777" w:rsidR="00727DEA" w:rsidRPr="009C7C81" w:rsidRDefault="00727DEA" w:rsidP="00727DEA">
      <w:pPr>
        <w:pBdr>
          <w:bottom w:val="single" w:sz="18" w:space="1" w:color="auto"/>
        </w:pBdr>
        <w:rPr>
          <w:rFonts w:ascii="Corbel Light" w:eastAsia="Adobe Ming Std L" w:hAnsi="Corbel Light"/>
          <w:b/>
          <w:szCs w:val="20"/>
        </w:rPr>
      </w:pPr>
      <w:r w:rsidRPr="009C7C81">
        <w:rPr>
          <w:rFonts w:ascii="Cambria" w:eastAsia="Adobe Ming Std L" w:hAnsi="Cambria"/>
          <w:b/>
          <w:szCs w:val="20"/>
        </w:rPr>
        <w:t>SKILLS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92"/>
        <w:gridCol w:w="4892"/>
      </w:tblGrid>
      <w:tr w:rsidR="009B2126" w:rsidRPr="009B2126" w14:paraId="0C9B7BD3" w14:textId="77777777" w:rsidTr="006B0EED">
        <w:trPr>
          <w:trHeight w:val="280"/>
        </w:trPr>
        <w:tc>
          <w:tcPr>
            <w:tcW w:w="4892" w:type="dxa"/>
          </w:tcPr>
          <w:p w14:paraId="2C36DDFA" w14:textId="77777777" w:rsidR="00727DEA" w:rsidRPr="009B2126" w:rsidRDefault="00727DEA" w:rsidP="002B2AA2">
            <w:pPr>
              <w:pStyle w:val="Subtitle"/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</w:pPr>
            <w:r w:rsidRPr="009B2126"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  <w:t xml:space="preserve">Windows Server 2012/2008                                                   </w:t>
            </w:r>
          </w:p>
        </w:tc>
        <w:tc>
          <w:tcPr>
            <w:tcW w:w="4892" w:type="dxa"/>
          </w:tcPr>
          <w:p w14:paraId="4FEE861A" w14:textId="77777777" w:rsidR="00727DEA" w:rsidRPr="009B2126" w:rsidRDefault="00727DEA" w:rsidP="002B2AA2">
            <w:pPr>
              <w:pStyle w:val="Subtitle"/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</w:pPr>
            <w:r w:rsidRPr="009B2126"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  <w:t>Windows 7/8/10</w:t>
            </w:r>
          </w:p>
        </w:tc>
      </w:tr>
      <w:tr w:rsidR="009B2126" w:rsidRPr="009B2126" w14:paraId="01972D5E" w14:textId="77777777" w:rsidTr="006B0EED">
        <w:trPr>
          <w:trHeight w:val="266"/>
        </w:trPr>
        <w:tc>
          <w:tcPr>
            <w:tcW w:w="4892" w:type="dxa"/>
          </w:tcPr>
          <w:p w14:paraId="43EA021A" w14:textId="77777777" w:rsidR="00727DEA" w:rsidRPr="009B2126" w:rsidRDefault="00727DEA" w:rsidP="002B2AA2">
            <w:pPr>
              <w:pStyle w:val="Subtitle"/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</w:pPr>
            <w:r w:rsidRPr="009B2126"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  <w:t xml:space="preserve">Active Directory                                                                           </w:t>
            </w:r>
          </w:p>
        </w:tc>
        <w:tc>
          <w:tcPr>
            <w:tcW w:w="4892" w:type="dxa"/>
          </w:tcPr>
          <w:p w14:paraId="035F7EFC" w14:textId="77777777" w:rsidR="00727DEA" w:rsidRPr="009B2126" w:rsidRDefault="00727DEA" w:rsidP="002B2AA2">
            <w:pPr>
              <w:pStyle w:val="Subtitle"/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</w:pPr>
            <w:r w:rsidRPr="009B2126"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  <w:t>Technical Support</w:t>
            </w:r>
          </w:p>
        </w:tc>
      </w:tr>
      <w:tr w:rsidR="009B2126" w:rsidRPr="009B2126" w14:paraId="6872ADD7" w14:textId="77777777" w:rsidTr="006B0EED">
        <w:trPr>
          <w:trHeight w:val="280"/>
        </w:trPr>
        <w:tc>
          <w:tcPr>
            <w:tcW w:w="4892" w:type="dxa"/>
          </w:tcPr>
          <w:p w14:paraId="1FB41BE2" w14:textId="77777777" w:rsidR="00727DEA" w:rsidRPr="009B2126" w:rsidRDefault="00727DEA" w:rsidP="002B2AA2">
            <w:pPr>
              <w:pStyle w:val="Subtitle"/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</w:pPr>
            <w:r w:rsidRPr="009B2126"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  <w:t xml:space="preserve">System Installation &amp; Configuration                                         </w:t>
            </w:r>
          </w:p>
        </w:tc>
        <w:tc>
          <w:tcPr>
            <w:tcW w:w="4892" w:type="dxa"/>
          </w:tcPr>
          <w:p w14:paraId="5B9E7170" w14:textId="77777777" w:rsidR="00727DEA" w:rsidRPr="009B2126" w:rsidRDefault="00727DEA" w:rsidP="002B2AA2">
            <w:pPr>
              <w:pStyle w:val="Subtitle"/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</w:pPr>
            <w:r w:rsidRPr="009B2126"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  <w:t>Network Trouble shooting</w:t>
            </w:r>
          </w:p>
        </w:tc>
      </w:tr>
      <w:tr w:rsidR="009B2126" w:rsidRPr="009B2126" w14:paraId="26BF499F" w14:textId="77777777" w:rsidTr="006B0EED">
        <w:trPr>
          <w:trHeight w:val="266"/>
        </w:trPr>
        <w:tc>
          <w:tcPr>
            <w:tcW w:w="4892" w:type="dxa"/>
          </w:tcPr>
          <w:p w14:paraId="1283F2AA" w14:textId="77777777" w:rsidR="00727DEA" w:rsidRPr="009B2126" w:rsidRDefault="00727DEA" w:rsidP="002B2AA2">
            <w:pPr>
              <w:pStyle w:val="Subtitle"/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</w:pPr>
            <w:r w:rsidRPr="009B2126"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  <w:t xml:space="preserve">System Troubleshooting                                                             </w:t>
            </w:r>
          </w:p>
        </w:tc>
        <w:tc>
          <w:tcPr>
            <w:tcW w:w="4892" w:type="dxa"/>
          </w:tcPr>
          <w:p w14:paraId="6B012A43" w14:textId="77777777" w:rsidR="00727DEA" w:rsidRPr="009B2126" w:rsidRDefault="00727DEA" w:rsidP="002B2AA2">
            <w:pPr>
              <w:pStyle w:val="Subtitle"/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</w:pPr>
            <w:r w:rsidRPr="009B2126">
              <w:rPr>
                <w:rStyle w:val="Emphasis"/>
                <w:rFonts w:asciiTheme="majorHAnsi" w:hAnsiTheme="majorHAnsi" w:cstheme="majorHAnsi"/>
                <w:i w:val="0"/>
                <w:color w:val="000000" w:themeColor="text1"/>
                <w:sz w:val="24"/>
              </w:rPr>
              <w:t>System Administration</w:t>
            </w:r>
          </w:p>
        </w:tc>
      </w:tr>
    </w:tbl>
    <w:p w14:paraId="5E0F7380" w14:textId="64A6595B" w:rsidR="00CB0490" w:rsidRDefault="00CB0490" w:rsidP="006831F7">
      <w:pPr>
        <w:pBdr>
          <w:bottom w:val="single" w:sz="18" w:space="1" w:color="auto"/>
        </w:pBdr>
        <w:rPr>
          <w:rFonts w:ascii="Corbel Light" w:hAnsi="Corbel Light"/>
          <w:b/>
          <w:sz w:val="20"/>
          <w:szCs w:val="20"/>
        </w:rPr>
      </w:pPr>
    </w:p>
    <w:p w14:paraId="5CBEE155" w14:textId="77777777" w:rsidR="005B58D0" w:rsidRDefault="005B58D0" w:rsidP="006831F7">
      <w:pPr>
        <w:pBdr>
          <w:bottom w:val="single" w:sz="18" w:space="1" w:color="auto"/>
        </w:pBdr>
        <w:rPr>
          <w:rFonts w:ascii="Corbel Light" w:hAnsi="Corbel Light"/>
          <w:b/>
          <w:sz w:val="20"/>
          <w:szCs w:val="20"/>
        </w:rPr>
      </w:pPr>
    </w:p>
    <w:p w14:paraId="03852347" w14:textId="71CCEF91" w:rsidR="00727DEA" w:rsidRPr="009C7C81" w:rsidRDefault="006831F7" w:rsidP="006831F7">
      <w:pPr>
        <w:pBdr>
          <w:bottom w:val="single" w:sz="18" w:space="1" w:color="auto"/>
        </w:pBdr>
        <w:rPr>
          <w:rFonts w:ascii="Cambria" w:hAnsi="Cambria"/>
          <w:b/>
          <w:sz w:val="20"/>
          <w:szCs w:val="20"/>
        </w:rPr>
      </w:pPr>
      <w:r w:rsidRPr="00A05072">
        <w:rPr>
          <w:rFonts w:ascii="Cambria" w:hAnsi="Cambria"/>
          <w:b/>
          <w:szCs w:val="20"/>
        </w:rPr>
        <w:t>WORK</w:t>
      </w:r>
      <w:r w:rsidRPr="009C7C81">
        <w:rPr>
          <w:rFonts w:ascii="Cambria" w:hAnsi="Cambria"/>
          <w:b/>
          <w:sz w:val="20"/>
          <w:szCs w:val="20"/>
        </w:rPr>
        <w:t xml:space="preserve"> EXPERIENCE</w:t>
      </w:r>
    </w:p>
    <w:p w14:paraId="04BBFEA4" w14:textId="3D293BB4" w:rsidR="0062383A" w:rsidRPr="005A125C" w:rsidRDefault="0062383A" w:rsidP="005B58D0">
      <w:pPr>
        <w:autoSpaceDE w:val="0"/>
        <w:autoSpaceDN w:val="0"/>
        <w:adjustRightInd w:val="0"/>
        <w:spacing w:after="0" w:line="240" w:lineRule="auto"/>
        <w:ind w:left="270"/>
        <w:rPr>
          <w:rFonts w:ascii="Cambria" w:hAnsi="Cambria" w:cstheme="minorHAnsi"/>
          <w:color w:val="1F4E79" w:themeColor="accent1" w:themeShade="80"/>
          <w:sz w:val="24"/>
          <w:szCs w:val="20"/>
          <w:lang w:bidi="he-IL"/>
        </w:rPr>
      </w:pPr>
      <w:r>
        <w:rPr>
          <w:rFonts w:ascii="Cambria" w:hAnsi="Cambria" w:cstheme="minorHAnsi"/>
          <w:color w:val="262626" w:themeColor="text1" w:themeTint="D9"/>
          <w:sz w:val="24"/>
          <w:szCs w:val="20"/>
          <w:lang w:bidi="he-IL"/>
        </w:rPr>
        <w:t xml:space="preserve">System Engineer – </w:t>
      </w:r>
      <w:r w:rsidRPr="005A125C">
        <w:rPr>
          <w:rFonts w:ascii="Cambria" w:hAnsi="Cambria" w:cstheme="minorHAnsi"/>
          <w:color w:val="1F4E79" w:themeColor="accent1" w:themeShade="80"/>
          <w:sz w:val="24"/>
          <w:szCs w:val="20"/>
          <w:lang w:bidi="he-IL"/>
        </w:rPr>
        <w:t>Xper2go Pvt. Ltd</w:t>
      </w:r>
    </w:p>
    <w:p w14:paraId="1642A3A9" w14:textId="7194577B" w:rsidR="0062383A" w:rsidRDefault="005B58D0" w:rsidP="0062383A">
      <w:pPr>
        <w:tabs>
          <w:tab w:val="num" w:pos="360"/>
        </w:tabs>
        <w:spacing w:after="0"/>
        <w:rPr>
          <w:rFonts w:ascii="Cambria" w:hAnsi="Cambria" w:cs="InterUI-Regular"/>
          <w:color w:val="262626" w:themeColor="text1" w:themeTint="D9"/>
        </w:rPr>
      </w:pPr>
      <w:r>
        <w:rPr>
          <w:rFonts w:ascii="Cambria" w:hAnsi="Cambria" w:cs="InterUI-Regular"/>
          <w:color w:val="262626" w:themeColor="text1" w:themeTint="D9"/>
        </w:rPr>
        <w:t xml:space="preserve">      </w:t>
      </w:r>
      <w:r w:rsidR="006F0960">
        <w:rPr>
          <w:rFonts w:ascii="Cambria" w:hAnsi="Cambria" w:cs="InterUI-Regular"/>
          <w:color w:val="262626" w:themeColor="text1" w:themeTint="D9"/>
        </w:rPr>
        <w:t>Mar</w:t>
      </w:r>
      <w:r w:rsidR="0062383A">
        <w:rPr>
          <w:rFonts w:ascii="Cambria" w:hAnsi="Cambria" w:cs="InterUI-Regular"/>
          <w:color w:val="262626" w:themeColor="text1" w:themeTint="D9"/>
        </w:rPr>
        <w:t xml:space="preserve"> 2022</w:t>
      </w:r>
      <w:r w:rsidR="0062383A" w:rsidRPr="00CB0490">
        <w:rPr>
          <w:rFonts w:ascii="Cambria" w:hAnsi="Cambria" w:cs="InterUI-Regular"/>
          <w:color w:val="262626" w:themeColor="text1" w:themeTint="D9"/>
        </w:rPr>
        <w:t xml:space="preserve"> – </w:t>
      </w:r>
      <w:r w:rsidR="0062383A">
        <w:rPr>
          <w:rFonts w:ascii="Cambria" w:hAnsi="Cambria" w:cs="InterUI-Regular"/>
          <w:color w:val="262626" w:themeColor="text1" w:themeTint="D9"/>
        </w:rPr>
        <w:t>Present</w:t>
      </w:r>
      <w:r w:rsidR="0062383A" w:rsidRPr="00CB0490">
        <w:rPr>
          <w:rFonts w:ascii="Cambria" w:hAnsi="Cambria" w:cs="InterUI-Regular"/>
          <w:color w:val="262626" w:themeColor="text1" w:themeTint="D9"/>
        </w:rPr>
        <w:t xml:space="preserve"> </w:t>
      </w:r>
      <w:r w:rsidR="0062383A" w:rsidRPr="00CB0490">
        <w:rPr>
          <w:rFonts w:ascii="Cambria" w:hAnsi="Cambria"/>
          <w:noProof/>
          <w:color w:val="262626" w:themeColor="text1" w:themeTint="D9"/>
        </w:rPr>
        <w:drawing>
          <wp:inline distT="0" distB="0" distL="0" distR="0" wp14:anchorId="158D3B07" wp14:editId="661E2A99">
            <wp:extent cx="171450" cy="171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00px-Ic_location_on_48px.svg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83A" w:rsidRPr="00CB0490">
        <w:rPr>
          <w:rFonts w:ascii="Cambria" w:hAnsi="Cambria" w:cs="InterUI-Regular"/>
          <w:color w:val="262626" w:themeColor="text1" w:themeTint="D9"/>
        </w:rPr>
        <w:t>Karachi</w:t>
      </w:r>
    </w:p>
    <w:p w14:paraId="760EF8CB" w14:textId="77777777" w:rsidR="001C6A1F" w:rsidRPr="00CB0490" w:rsidRDefault="001C6A1F" w:rsidP="0062383A">
      <w:pPr>
        <w:tabs>
          <w:tab w:val="num" w:pos="360"/>
        </w:tabs>
        <w:spacing w:after="0"/>
        <w:rPr>
          <w:rFonts w:ascii="Cambria" w:hAnsi="Cambria" w:cs="InterUI-Regular"/>
          <w:color w:val="262626" w:themeColor="text1" w:themeTint="D9"/>
        </w:rPr>
      </w:pPr>
    </w:p>
    <w:p w14:paraId="421B15BB" w14:textId="77777777" w:rsidR="006F0960" w:rsidRPr="001C6A1F" w:rsidRDefault="006F0960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Responsible to ensure the availability and reliability of IT Systems, Network and Services by providing Technical Support for US Client's Servers, Desktop, Laptop, Printers and Network.</w:t>
      </w:r>
    </w:p>
    <w:p w14:paraId="241D7682" w14:textId="77777777" w:rsidR="006F0960" w:rsidRPr="001C6A1F" w:rsidRDefault="006F0960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Provide Level I &amp; II remote support to US Clients, troubleshoots the issue with desktop/laptops, printers, scanners.</w:t>
      </w:r>
    </w:p>
    <w:p w14:paraId="3E06644D" w14:textId="0CF461D4" w:rsidR="0062383A" w:rsidRPr="001C6A1F" w:rsidRDefault="006F0960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Provide Support and resolved issues</w:t>
      </w:r>
      <w:r w:rsidR="00074DA3" w:rsidRPr="001C6A1F">
        <w:rPr>
          <w:rFonts w:asciiTheme="majorHAnsi" w:hAnsiTheme="majorHAnsi" w:cstheme="majorHAnsi"/>
          <w:color w:val="262626" w:themeColor="text1" w:themeTint="D9"/>
          <w:lang w:bidi="he-IL"/>
        </w:rPr>
        <w:t xml:space="preserve"> with </w:t>
      </w: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Hotels Property Management Systems (Galaxy Light Speed, Visual Matrix, Opera PMS.</w:t>
      </w:r>
    </w:p>
    <w:p w14:paraId="69D6D73C" w14:textId="261F04EF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Working on service desk software’s including ConnectWise Manage and Autotask by Datto.</w:t>
      </w:r>
    </w:p>
    <w:p w14:paraId="720BFE2C" w14:textId="238789DA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Working on remote session tools like Datto RMM and LabTech.</w:t>
      </w:r>
    </w:p>
    <w:p w14:paraId="5122D4F8" w14:textId="73856740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Working on IT Management and documentation tools like IT Glue.</w:t>
      </w:r>
    </w:p>
    <w:p w14:paraId="40511904" w14:textId="44484D64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Remotely diagnose and troubleshoot WAN and LAN connection, cabling and equipment issues at client locations.</w:t>
      </w:r>
    </w:p>
    <w:p w14:paraId="02399004" w14:textId="65E72864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Monitor and troubleshoot WiFi and network issues on equipment and user devices.</w:t>
      </w:r>
    </w:p>
    <w:p w14:paraId="75568998" w14:textId="09BE9B13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Troubleshoot issues related to client server connectivity.</w:t>
      </w:r>
    </w:p>
    <w:p w14:paraId="13E98981" w14:textId="77FF8761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Installing and upgrading different Windows Operating System versions.</w:t>
      </w:r>
    </w:p>
    <w:p w14:paraId="014CD908" w14:textId="3B6FB4DF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Installing and troubleshooting local and network printers.</w:t>
      </w:r>
    </w:p>
    <w:p w14:paraId="7C2EC019" w14:textId="528B308E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Creating user accounts in Active Directory and dealing with password issues of clients.</w:t>
      </w:r>
    </w:p>
    <w:p w14:paraId="324F218C" w14:textId="4DC0BFDD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Perform Outlook installation, configuration and basic troubleshooting.</w:t>
      </w:r>
    </w:p>
    <w:p w14:paraId="20C6BD3F" w14:textId="7EBD66A4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Performing routine audits of systems and software.</w:t>
      </w:r>
    </w:p>
    <w:p w14:paraId="0356D502" w14:textId="0AC27D8A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Resolving problems both directly from customer and through technical escalation.</w:t>
      </w:r>
    </w:p>
    <w:p w14:paraId="35366D44" w14:textId="18954351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Documenting the configuration of the system and troubleshooting steps taken to resolve the network or system issue.</w:t>
      </w:r>
    </w:p>
    <w:p w14:paraId="1659CCA6" w14:textId="38CCB653" w:rsidR="001C6A1F" w:rsidRPr="001C6A1F" w:rsidRDefault="001C6A1F" w:rsidP="001C6A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r w:rsidRPr="001C6A1F">
        <w:rPr>
          <w:rFonts w:asciiTheme="majorHAnsi" w:hAnsiTheme="majorHAnsi" w:cstheme="majorHAnsi"/>
          <w:color w:val="262626" w:themeColor="text1" w:themeTint="D9"/>
          <w:lang w:bidi="he-IL"/>
        </w:rPr>
        <w:t>Analyzing system logs and identifying potential issues with computer systems.</w:t>
      </w:r>
    </w:p>
    <w:p w14:paraId="09D869F6" w14:textId="77777777" w:rsidR="001C6A1F" w:rsidRPr="001C6A1F" w:rsidRDefault="001C6A1F" w:rsidP="00F16B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</w:p>
    <w:p w14:paraId="5A85881F" w14:textId="77777777" w:rsidR="005B58D0" w:rsidRDefault="005B58D0" w:rsidP="00F16B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</w:p>
    <w:p w14:paraId="2C5A0187" w14:textId="77777777" w:rsidR="005B58D0" w:rsidRDefault="005B58D0" w:rsidP="00F16B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</w:p>
    <w:p w14:paraId="631A0234" w14:textId="77777777" w:rsidR="005B58D0" w:rsidRDefault="005B58D0" w:rsidP="00F16B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</w:p>
    <w:p w14:paraId="1FB0B6FF" w14:textId="07FA8570" w:rsidR="005B58D0" w:rsidRDefault="005B58D0" w:rsidP="00F16B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  <w:bookmarkStart w:id="0" w:name="_GoBack"/>
      <w:bookmarkEnd w:id="0"/>
    </w:p>
    <w:p w14:paraId="4E861A95" w14:textId="5CA421C7" w:rsidR="00ED6C37" w:rsidRPr="00D64011" w:rsidRDefault="00ED6C37" w:rsidP="00F16B0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color w:val="262626" w:themeColor="text1" w:themeTint="D9"/>
          <w:sz w:val="24"/>
          <w:szCs w:val="20"/>
          <w:lang w:bidi="he-IL"/>
        </w:rPr>
      </w:pPr>
      <w:r w:rsidRPr="00D64011">
        <w:rPr>
          <w:rFonts w:ascii="Cambria" w:hAnsi="Cambria" w:cstheme="minorHAnsi"/>
          <w:color w:val="262626" w:themeColor="text1" w:themeTint="D9"/>
          <w:sz w:val="24"/>
          <w:szCs w:val="20"/>
          <w:lang w:bidi="he-IL"/>
        </w:rPr>
        <w:t>Resident IT Engineer</w:t>
      </w:r>
      <w:r w:rsidR="00F16B04" w:rsidRPr="00D64011">
        <w:rPr>
          <w:rFonts w:ascii="Cambria" w:hAnsi="Cambria" w:cstheme="minorHAnsi"/>
          <w:color w:val="262626" w:themeColor="text1" w:themeTint="D9"/>
          <w:sz w:val="24"/>
          <w:szCs w:val="20"/>
          <w:lang w:bidi="he-IL"/>
        </w:rPr>
        <w:t xml:space="preserve"> - </w:t>
      </w:r>
      <w:r w:rsidRPr="00D64011">
        <w:rPr>
          <w:rFonts w:ascii="Cambria" w:hAnsi="Cambria" w:cstheme="minorHAnsi"/>
          <w:bCs/>
          <w:color w:val="1F4E79" w:themeColor="accent1" w:themeShade="80"/>
          <w:sz w:val="24"/>
          <w:szCs w:val="20"/>
          <w:lang w:bidi="he-IL"/>
        </w:rPr>
        <w:t>Pak Arab Refinery C/O SG Technical Pvt. LTD</w:t>
      </w:r>
    </w:p>
    <w:p w14:paraId="04BA7675" w14:textId="15ADDC4B" w:rsidR="00ED6C37" w:rsidRPr="00CB0490" w:rsidRDefault="00F16B04" w:rsidP="00F16B04">
      <w:pPr>
        <w:tabs>
          <w:tab w:val="num" w:pos="360"/>
        </w:tabs>
        <w:spacing w:after="0"/>
        <w:rPr>
          <w:rFonts w:ascii="Cambria" w:hAnsi="Cambria" w:cs="InterUI-Regular"/>
          <w:color w:val="262626" w:themeColor="text1" w:themeTint="D9"/>
        </w:rPr>
      </w:pPr>
      <w:r w:rsidRPr="00CB0490">
        <w:rPr>
          <w:rFonts w:ascii="Cambria" w:hAnsi="Cambria" w:cs="InterUI-Regular"/>
          <w:color w:val="262626" w:themeColor="text1" w:themeTint="D9"/>
        </w:rPr>
        <w:t>Jan 2020</w:t>
      </w:r>
      <w:r w:rsidR="00ED6C37" w:rsidRPr="00CB0490">
        <w:rPr>
          <w:rFonts w:ascii="Cambria" w:hAnsi="Cambria" w:cs="InterUI-Regular"/>
          <w:color w:val="262626" w:themeColor="text1" w:themeTint="D9"/>
        </w:rPr>
        <w:t xml:space="preserve"> – </w:t>
      </w:r>
      <w:r w:rsidR="0062383A">
        <w:rPr>
          <w:rFonts w:ascii="Cambria" w:hAnsi="Cambria" w:cs="InterUI-Regular"/>
          <w:color w:val="262626" w:themeColor="text1" w:themeTint="D9"/>
        </w:rPr>
        <w:t>Mar 2022</w:t>
      </w:r>
      <w:r w:rsidR="00ED6C37" w:rsidRPr="00CB0490">
        <w:rPr>
          <w:rFonts w:ascii="Cambria" w:hAnsi="Cambria" w:cs="InterUI-Regular"/>
          <w:color w:val="262626" w:themeColor="text1" w:themeTint="D9"/>
        </w:rPr>
        <w:t xml:space="preserve"> </w:t>
      </w:r>
      <w:r w:rsidR="00ED6C37" w:rsidRPr="00CB0490">
        <w:rPr>
          <w:rFonts w:ascii="Cambria" w:hAnsi="Cambria"/>
          <w:noProof/>
          <w:color w:val="262626" w:themeColor="text1" w:themeTint="D9"/>
        </w:rPr>
        <w:drawing>
          <wp:inline distT="0" distB="0" distL="0" distR="0" wp14:anchorId="005F0AA0" wp14:editId="59273E5E">
            <wp:extent cx="171450" cy="171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00px-Ic_location_on_48px.svg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6C37" w:rsidRPr="00CB0490">
        <w:rPr>
          <w:rFonts w:ascii="Cambria" w:hAnsi="Cambria" w:cs="InterUI-Regular"/>
          <w:color w:val="262626" w:themeColor="text1" w:themeTint="D9"/>
        </w:rPr>
        <w:t>Karachi</w:t>
      </w:r>
    </w:p>
    <w:p w14:paraId="6A70A81D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Participates in commissioning and acceptance testing of newly installed computer systems</w:t>
      </w:r>
    </w:p>
    <w:p w14:paraId="1567795C" w14:textId="73076B0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 xml:space="preserve">Managing Video conference meeting through Polycom Video </w:t>
      </w:r>
      <w:r w:rsidR="009C7C81"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Conferencing</w:t>
      </w: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 xml:space="preserve"> System</w:t>
      </w:r>
    </w:p>
    <w:p w14:paraId="3DA77319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Patching of network cable when required.</w:t>
      </w:r>
    </w:p>
    <w:p w14:paraId="5BF75428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Performed technical support and troubleshooting services to optimize system performance.</w:t>
      </w:r>
    </w:p>
    <w:p w14:paraId="3A6466B6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Set up hardware and software in optimal configurations to meet network performance requirements.</w:t>
      </w:r>
    </w:p>
    <w:p w14:paraId="38C52856" w14:textId="250BCE11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 xml:space="preserve">Provided </w:t>
      </w:r>
      <w:r w:rsidR="009C7C81"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users</w:t>
      </w: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 xml:space="preserve"> with security software and network configuration support.</w:t>
      </w:r>
    </w:p>
    <w:p w14:paraId="7EA94B5F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Improved overall user experience through support, training, troubleshooting, improvements and communication of system changes.</w:t>
      </w:r>
    </w:p>
    <w:p w14:paraId="3FBD7D70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Investigated and corrected problems with printers, copiers and other peripheral devices.</w:t>
      </w:r>
    </w:p>
    <w:p w14:paraId="63820A53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Monitored network hardware operations to evaluate proper configuration.</w:t>
      </w:r>
    </w:p>
    <w:p w14:paraId="0ED30DCA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Offered friendly and efficient service to customers, handled challenging situations with ease.</w:t>
      </w:r>
    </w:p>
    <w:p w14:paraId="51C4A69E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Carried out day-day-day duties accurately and efficiently.</w:t>
      </w:r>
    </w:p>
    <w:p w14:paraId="0038E9FF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Used ticketing systems to manage and process support actions and requests.</w:t>
      </w:r>
    </w:p>
    <w:p w14:paraId="22759303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Resolved diverse range of technical issues across multiple systems and applications for customers and end-users across various time zones.</w:t>
      </w:r>
    </w:p>
    <w:p w14:paraId="1395967D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Loaded software, granted permissions and configured hardware for new employees as part of onboarding process.</w:t>
      </w:r>
    </w:p>
    <w:p w14:paraId="58D6E0E1" w14:textId="77777777" w:rsidR="005A2041" w:rsidRPr="00D64011" w:rsidRDefault="005A2041" w:rsidP="00F16B04">
      <w:pPr>
        <w:pStyle w:val="public-draftstyledefault-unorderedlistitem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360"/>
        <w:rPr>
          <w:rFonts w:asciiTheme="majorHAnsi" w:hAnsiTheme="majorHAnsi" w:cstheme="majorHAnsi"/>
          <w:color w:val="000000" w:themeColor="text1"/>
          <w:sz w:val="22"/>
          <w:szCs w:val="20"/>
        </w:rPr>
      </w:pPr>
      <w:r w:rsidRPr="00D64011">
        <w:rPr>
          <w:rFonts w:asciiTheme="majorHAnsi" w:hAnsiTheme="majorHAnsi" w:cstheme="majorHAnsi"/>
          <w:color w:val="000000" w:themeColor="text1"/>
          <w:sz w:val="22"/>
          <w:szCs w:val="20"/>
        </w:rPr>
        <w:t>Spearheaded inventory control measures to replenish and maintain IT equipment, supplies, tools and replacement parts.</w:t>
      </w:r>
    </w:p>
    <w:p w14:paraId="5BDEEC68" w14:textId="6404D93B" w:rsidR="00000A38" w:rsidRPr="00D64011" w:rsidRDefault="00000A38" w:rsidP="00000A38">
      <w:pPr>
        <w:autoSpaceDE w:val="0"/>
        <w:autoSpaceDN w:val="0"/>
        <w:adjustRightInd w:val="0"/>
        <w:spacing w:after="0" w:line="240" w:lineRule="auto"/>
        <w:rPr>
          <w:rFonts w:ascii="Corbel Light" w:hAnsi="Corbel Light" w:cstheme="minorHAnsi"/>
          <w:b/>
          <w:color w:val="1F4E79" w:themeColor="accent1" w:themeShade="80"/>
          <w:sz w:val="20"/>
          <w:szCs w:val="20"/>
          <w:lang w:bidi="he-IL"/>
        </w:rPr>
      </w:pPr>
    </w:p>
    <w:p w14:paraId="0DA423EF" w14:textId="58678741" w:rsidR="00000A38" w:rsidRPr="00D64011" w:rsidRDefault="00000A38" w:rsidP="00F16B0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/>
          <w:color w:val="000000"/>
          <w:sz w:val="24"/>
          <w:lang w:bidi="he-IL"/>
        </w:rPr>
      </w:pPr>
      <w:r w:rsidRPr="00D64011">
        <w:rPr>
          <w:rFonts w:ascii="Cambria" w:hAnsi="Cambria" w:cstheme="minorHAnsi"/>
          <w:color w:val="000000"/>
          <w:sz w:val="24"/>
          <w:lang w:bidi="he-IL"/>
        </w:rPr>
        <w:t>Resident IT Engineer</w:t>
      </w:r>
      <w:r w:rsidR="00F16B04" w:rsidRPr="00D64011">
        <w:rPr>
          <w:rFonts w:ascii="Cambria" w:hAnsi="Cambria" w:cstheme="minorHAnsi"/>
          <w:color w:val="000000"/>
          <w:sz w:val="24"/>
          <w:lang w:bidi="he-IL"/>
        </w:rPr>
        <w:t xml:space="preserve"> - </w:t>
      </w:r>
      <w:r w:rsidR="006831F7" w:rsidRPr="00D64011">
        <w:rPr>
          <w:rFonts w:ascii="Cambria" w:hAnsi="Cambria" w:cstheme="minorHAnsi"/>
          <w:b/>
          <w:bCs/>
          <w:color w:val="1F4E79" w:themeColor="accent1" w:themeShade="80"/>
          <w:sz w:val="24"/>
          <w:lang w:bidi="he-IL"/>
        </w:rPr>
        <w:t>Pak Arab</w:t>
      </w:r>
      <w:r w:rsidR="00300A30" w:rsidRPr="00D64011">
        <w:rPr>
          <w:rFonts w:ascii="Cambria" w:hAnsi="Cambria" w:cstheme="minorHAnsi"/>
          <w:b/>
          <w:bCs/>
          <w:color w:val="1F4E79" w:themeColor="accent1" w:themeShade="80"/>
          <w:sz w:val="24"/>
          <w:lang w:bidi="he-IL"/>
        </w:rPr>
        <w:t xml:space="preserve"> Refinery C/O Mushko </w:t>
      </w:r>
      <w:r w:rsidR="006831F7" w:rsidRPr="00D64011">
        <w:rPr>
          <w:rFonts w:ascii="Cambria" w:hAnsi="Cambria" w:cstheme="minorHAnsi"/>
          <w:b/>
          <w:bCs/>
          <w:color w:val="1F4E79" w:themeColor="accent1" w:themeShade="80"/>
          <w:sz w:val="24"/>
          <w:lang w:bidi="he-IL"/>
        </w:rPr>
        <w:t>Pvt. LTD</w:t>
      </w:r>
    </w:p>
    <w:p w14:paraId="0497DD6F" w14:textId="1291B197" w:rsidR="001D2B34" w:rsidRPr="009C7C81" w:rsidRDefault="00C30A15" w:rsidP="00000A38">
      <w:pPr>
        <w:spacing w:after="0"/>
        <w:rPr>
          <w:rFonts w:ascii="Cambria" w:hAnsi="Cambria" w:cstheme="minorHAnsi"/>
          <w:bCs/>
          <w:color w:val="4472C4" w:themeColor="accent5"/>
          <w:lang w:bidi="he-IL"/>
        </w:rPr>
      </w:pPr>
      <w:r w:rsidRPr="009C7C81">
        <w:rPr>
          <w:rFonts w:ascii="Cambria" w:hAnsi="Cambria" w:cs="InterUI-Regular"/>
          <w:color w:val="384347"/>
        </w:rPr>
        <w:t xml:space="preserve"> </w:t>
      </w:r>
      <w:r w:rsidR="002B2AA2" w:rsidRPr="009C7C81">
        <w:rPr>
          <w:rFonts w:ascii="Cambria" w:hAnsi="Cambria" w:cs="InterUI-Regular"/>
          <w:color w:val="384347"/>
        </w:rPr>
        <w:t>March 2016</w:t>
      </w:r>
      <w:r w:rsidR="006831F7" w:rsidRPr="009C7C81">
        <w:rPr>
          <w:rFonts w:ascii="Cambria" w:hAnsi="Cambria" w:cs="InterUI-Regular"/>
          <w:color w:val="384347"/>
        </w:rPr>
        <w:t xml:space="preserve"> – </w:t>
      </w:r>
      <w:r w:rsidR="002B2AA2" w:rsidRPr="009C7C81">
        <w:rPr>
          <w:rFonts w:ascii="Cambria" w:hAnsi="Cambria" w:cs="InterUI-Regular"/>
          <w:color w:val="384347"/>
        </w:rPr>
        <w:t>Dec 2019</w:t>
      </w:r>
      <w:r w:rsidR="00F6573C" w:rsidRPr="009C7C81">
        <w:rPr>
          <w:rFonts w:ascii="Cambria" w:hAnsi="Cambria" w:cs="InterUI-Regular"/>
          <w:color w:val="384347"/>
        </w:rPr>
        <w:t xml:space="preserve"> </w:t>
      </w:r>
      <w:r w:rsidR="00F6573C" w:rsidRPr="009C7C81">
        <w:rPr>
          <w:rFonts w:ascii="Cambria" w:hAnsi="Cambria"/>
          <w:noProof/>
        </w:rPr>
        <w:drawing>
          <wp:inline distT="0" distB="0" distL="0" distR="0" wp14:anchorId="06C2A8B1" wp14:editId="74CE467E">
            <wp:extent cx="171450" cy="171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00px-Ic_location_on_48px.svg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31F7" w:rsidRPr="009C7C81">
        <w:rPr>
          <w:rFonts w:ascii="Cambria" w:hAnsi="Cambria" w:cs="InterUI-Regular"/>
          <w:color w:val="384347"/>
        </w:rPr>
        <w:t>Karachi</w:t>
      </w:r>
    </w:p>
    <w:p w14:paraId="2AC02BCC" w14:textId="5FAA80AF" w:rsidR="00C30A15" w:rsidRPr="00D64011" w:rsidRDefault="00C30A15" w:rsidP="006E2348">
      <w:pPr>
        <w:pStyle w:val="ListParagraph"/>
        <w:numPr>
          <w:ilvl w:val="0"/>
          <w:numId w:val="12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sz w:val="24"/>
        </w:rPr>
      </w:pPr>
      <w:r w:rsidRPr="00D64011">
        <w:rPr>
          <w:rFonts w:asciiTheme="majorHAnsi" w:hAnsiTheme="majorHAnsi" w:cstheme="majorHAnsi"/>
          <w:bCs/>
          <w:sz w:val="24"/>
        </w:rPr>
        <w:t xml:space="preserve">Responsible for installing and </w:t>
      </w:r>
      <w:r w:rsidR="0042134C" w:rsidRPr="00D64011">
        <w:rPr>
          <w:rFonts w:asciiTheme="majorHAnsi" w:hAnsiTheme="majorHAnsi" w:cstheme="majorHAnsi"/>
          <w:bCs/>
          <w:sz w:val="24"/>
        </w:rPr>
        <w:t xml:space="preserve">configuring </w:t>
      </w:r>
      <w:r w:rsidRPr="00D64011">
        <w:rPr>
          <w:rFonts w:asciiTheme="majorHAnsi" w:hAnsiTheme="majorHAnsi" w:cstheme="majorHAnsi"/>
          <w:bCs/>
          <w:sz w:val="24"/>
        </w:rPr>
        <w:t>multiple operating systems which include Windows 10, Windows 7, Windows 8.</w:t>
      </w:r>
    </w:p>
    <w:p w14:paraId="295D01D0" w14:textId="77777777" w:rsidR="00C30A15" w:rsidRPr="00D64011" w:rsidRDefault="00C30A15" w:rsidP="006E2348">
      <w:pPr>
        <w:pStyle w:val="ListParagraph"/>
        <w:numPr>
          <w:ilvl w:val="0"/>
          <w:numId w:val="12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sz w:val="24"/>
        </w:rPr>
      </w:pPr>
      <w:r w:rsidRPr="00D64011">
        <w:rPr>
          <w:rFonts w:asciiTheme="majorHAnsi" w:hAnsiTheme="majorHAnsi" w:cstheme="majorHAnsi"/>
          <w:bCs/>
          <w:sz w:val="24"/>
        </w:rPr>
        <w:t>Troubleshooting Network Infrastructure problems and Support to Users.</w:t>
      </w:r>
    </w:p>
    <w:p w14:paraId="701B44BA" w14:textId="14A67918" w:rsidR="00C30A15" w:rsidRPr="00D64011" w:rsidRDefault="00B64E67" w:rsidP="006E2348">
      <w:pPr>
        <w:pStyle w:val="ListParagraph"/>
        <w:numPr>
          <w:ilvl w:val="0"/>
          <w:numId w:val="12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sz w:val="24"/>
        </w:rPr>
      </w:pPr>
      <w:r w:rsidRPr="00D64011">
        <w:rPr>
          <w:rFonts w:asciiTheme="majorHAnsi" w:hAnsiTheme="majorHAnsi" w:cstheme="majorHAnsi"/>
          <w:bCs/>
          <w:sz w:val="24"/>
        </w:rPr>
        <w:t xml:space="preserve">Hardware, Software &amp; </w:t>
      </w:r>
      <w:r w:rsidR="00C30A15" w:rsidRPr="00D64011">
        <w:rPr>
          <w:rFonts w:asciiTheme="majorHAnsi" w:hAnsiTheme="majorHAnsi" w:cstheme="majorHAnsi"/>
          <w:bCs/>
          <w:sz w:val="24"/>
        </w:rPr>
        <w:t>Network Support to internal Users.</w:t>
      </w:r>
    </w:p>
    <w:p w14:paraId="6BE80E31" w14:textId="77777777" w:rsidR="00C30A15" w:rsidRPr="00D64011" w:rsidRDefault="00F00FAD" w:rsidP="00F00FAD">
      <w:pPr>
        <w:pStyle w:val="ListParagraph"/>
        <w:numPr>
          <w:ilvl w:val="0"/>
          <w:numId w:val="12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sz w:val="24"/>
        </w:rPr>
      </w:pPr>
      <w:r w:rsidRPr="00D64011">
        <w:rPr>
          <w:rFonts w:asciiTheme="majorHAnsi" w:hAnsiTheme="majorHAnsi" w:cstheme="majorHAnsi"/>
          <w:bCs/>
          <w:sz w:val="24"/>
        </w:rPr>
        <w:t>Management of Kaspersky Anti-Virus Enterprise Solution, and updates.</w:t>
      </w:r>
    </w:p>
    <w:p w14:paraId="40754F0F" w14:textId="77777777" w:rsidR="00C30A15" w:rsidRPr="00D64011" w:rsidRDefault="00C30A15" w:rsidP="006E2348">
      <w:pPr>
        <w:pStyle w:val="ListParagraph"/>
        <w:numPr>
          <w:ilvl w:val="0"/>
          <w:numId w:val="12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sz w:val="24"/>
        </w:rPr>
      </w:pPr>
      <w:r w:rsidRPr="00D64011">
        <w:rPr>
          <w:rFonts w:asciiTheme="majorHAnsi" w:hAnsiTheme="majorHAnsi" w:cstheme="majorHAnsi"/>
          <w:bCs/>
          <w:sz w:val="24"/>
        </w:rPr>
        <w:t>Be a part of the Helpdesk team to resolve the end user reported issues.</w:t>
      </w:r>
    </w:p>
    <w:p w14:paraId="6F66C398" w14:textId="77777777" w:rsidR="00C30A15" w:rsidRPr="00D64011" w:rsidRDefault="00C30A15" w:rsidP="006E2348">
      <w:pPr>
        <w:pStyle w:val="ListParagraph"/>
        <w:numPr>
          <w:ilvl w:val="0"/>
          <w:numId w:val="12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sz w:val="24"/>
        </w:rPr>
      </w:pPr>
      <w:r w:rsidRPr="00D64011">
        <w:rPr>
          <w:rFonts w:asciiTheme="majorHAnsi" w:hAnsiTheme="majorHAnsi" w:cstheme="majorHAnsi"/>
          <w:bCs/>
          <w:sz w:val="24"/>
        </w:rPr>
        <w:t xml:space="preserve">Windows 7, </w:t>
      </w:r>
      <w:r w:rsidR="00F00FAD" w:rsidRPr="00D64011">
        <w:rPr>
          <w:rFonts w:asciiTheme="majorHAnsi" w:hAnsiTheme="majorHAnsi" w:cstheme="majorHAnsi"/>
          <w:bCs/>
          <w:sz w:val="24"/>
        </w:rPr>
        <w:t>Windows 8, Windows 10 pro</w:t>
      </w:r>
      <w:r w:rsidRPr="00D64011">
        <w:rPr>
          <w:rFonts w:asciiTheme="majorHAnsi" w:hAnsiTheme="majorHAnsi" w:cstheme="majorHAnsi"/>
          <w:bCs/>
          <w:sz w:val="24"/>
        </w:rPr>
        <w:t xml:space="preserve"> Desktop Support.</w:t>
      </w:r>
    </w:p>
    <w:p w14:paraId="546A938E" w14:textId="77777777" w:rsidR="00C30A15" w:rsidRPr="00D64011" w:rsidRDefault="00C30A15" w:rsidP="006E2348">
      <w:pPr>
        <w:pStyle w:val="ListParagraph"/>
        <w:numPr>
          <w:ilvl w:val="0"/>
          <w:numId w:val="12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sz w:val="24"/>
        </w:rPr>
      </w:pPr>
      <w:r w:rsidRPr="00D64011">
        <w:rPr>
          <w:rFonts w:asciiTheme="majorHAnsi" w:hAnsiTheme="majorHAnsi" w:cstheme="majorHAnsi"/>
          <w:bCs/>
          <w:sz w:val="24"/>
        </w:rPr>
        <w:t>Network Printers administration, installation and troubleshooting.</w:t>
      </w:r>
    </w:p>
    <w:p w14:paraId="34C8A4D4" w14:textId="77777777" w:rsidR="001C6A1F" w:rsidRDefault="001C6A1F" w:rsidP="00F16B04">
      <w:pPr>
        <w:tabs>
          <w:tab w:val="left" w:pos="3120"/>
        </w:tabs>
        <w:spacing w:after="0" w:line="240" w:lineRule="auto"/>
        <w:rPr>
          <w:rFonts w:ascii="Cambria" w:hAnsi="Cambria" w:cstheme="minorHAnsi"/>
          <w:color w:val="000000"/>
          <w:sz w:val="24"/>
          <w:lang w:bidi="he-IL"/>
        </w:rPr>
      </w:pPr>
    </w:p>
    <w:p w14:paraId="081AB13E" w14:textId="77777777" w:rsidR="001C6A1F" w:rsidRDefault="001C6A1F" w:rsidP="00F16B04">
      <w:pPr>
        <w:tabs>
          <w:tab w:val="left" w:pos="3120"/>
        </w:tabs>
        <w:spacing w:after="0" w:line="240" w:lineRule="auto"/>
        <w:rPr>
          <w:rFonts w:ascii="Cambria" w:hAnsi="Cambria" w:cstheme="minorHAnsi"/>
          <w:color w:val="000000"/>
          <w:sz w:val="24"/>
          <w:lang w:bidi="he-IL"/>
        </w:rPr>
      </w:pPr>
    </w:p>
    <w:p w14:paraId="5A1BBCC5" w14:textId="10683089" w:rsidR="00C30A15" w:rsidRPr="00D64011" w:rsidRDefault="00C30A15" w:rsidP="00F16B04">
      <w:pPr>
        <w:tabs>
          <w:tab w:val="left" w:pos="3120"/>
        </w:tabs>
        <w:spacing w:after="0" w:line="240" w:lineRule="auto"/>
        <w:rPr>
          <w:rFonts w:ascii="Cambria" w:hAnsi="Cambria"/>
          <w:b/>
          <w:bCs/>
          <w:sz w:val="24"/>
        </w:rPr>
      </w:pPr>
      <w:r w:rsidRPr="00D64011">
        <w:rPr>
          <w:rFonts w:ascii="Cambria" w:hAnsi="Cambria" w:cstheme="minorHAnsi"/>
          <w:color w:val="000000"/>
          <w:sz w:val="24"/>
          <w:lang w:bidi="he-IL"/>
        </w:rPr>
        <w:t>Customer Support Engineer</w:t>
      </w:r>
      <w:r w:rsidR="00570F36" w:rsidRPr="00D64011">
        <w:rPr>
          <w:rFonts w:ascii="Cambria" w:hAnsi="Cambria" w:cstheme="minorHAnsi"/>
          <w:color w:val="000000"/>
          <w:sz w:val="24"/>
          <w:lang w:bidi="he-IL"/>
        </w:rPr>
        <w:t xml:space="preserve"> - </w:t>
      </w:r>
      <w:r w:rsidR="00570F36" w:rsidRPr="00D64011">
        <w:rPr>
          <w:rFonts w:ascii="Cambria" w:hAnsi="Cambria" w:cstheme="minorHAnsi"/>
          <w:b/>
          <w:bCs/>
          <w:color w:val="1F4E79" w:themeColor="accent1" w:themeShade="80"/>
          <w:sz w:val="24"/>
          <w:lang w:bidi="he-IL"/>
        </w:rPr>
        <w:t>PTCL</w:t>
      </w:r>
    </w:p>
    <w:p w14:paraId="431BF036" w14:textId="506A10F7" w:rsidR="0044219E" w:rsidRPr="009C7C81" w:rsidRDefault="002B2AA2" w:rsidP="002B2AA2">
      <w:pPr>
        <w:rPr>
          <w:rFonts w:ascii="Cambria" w:hAnsi="Cambria" w:cs="InterUI-Regular"/>
          <w:color w:val="384347"/>
        </w:rPr>
      </w:pPr>
      <w:r w:rsidRPr="009C7C81">
        <w:rPr>
          <w:rFonts w:ascii="Cambria" w:hAnsi="Cambria"/>
          <w:bCs/>
        </w:rPr>
        <w:t xml:space="preserve">March 2013 </w:t>
      </w:r>
      <w:r w:rsidR="00C30A15" w:rsidRPr="009C7C81">
        <w:rPr>
          <w:rFonts w:ascii="Cambria" w:hAnsi="Cambria"/>
          <w:bCs/>
        </w:rPr>
        <w:t>–</w:t>
      </w:r>
      <w:r w:rsidRPr="009C7C81">
        <w:rPr>
          <w:rFonts w:ascii="Cambria" w:hAnsi="Cambria"/>
          <w:bCs/>
        </w:rPr>
        <w:t xml:space="preserve"> August 2014</w:t>
      </w:r>
      <w:r w:rsidR="00C30A15" w:rsidRPr="009C7C81">
        <w:rPr>
          <w:rFonts w:ascii="Cambria" w:hAnsi="Cambria"/>
          <w:bCs/>
        </w:rPr>
        <w:t xml:space="preserve">  </w:t>
      </w:r>
      <w:r w:rsidR="00C30A15" w:rsidRPr="009C7C81">
        <w:rPr>
          <w:rFonts w:ascii="Cambria" w:hAnsi="Cambria"/>
          <w:noProof/>
        </w:rPr>
        <w:drawing>
          <wp:inline distT="0" distB="0" distL="0" distR="0" wp14:anchorId="287358D2" wp14:editId="6C232C4E">
            <wp:extent cx="171450" cy="171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00px-Ic_location_on_48px.svg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0EED" w:rsidRPr="009C7C81">
        <w:rPr>
          <w:rFonts w:ascii="Cambria" w:hAnsi="Cambria"/>
          <w:bCs/>
        </w:rPr>
        <w:t>Karachi</w:t>
      </w:r>
    </w:p>
    <w:p w14:paraId="21DB0EE0" w14:textId="77777777" w:rsidR="0044219E" w:rsidRPr="00D64011" w:rsidRDefault="0044219E" w:rsidP="0044219E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Oversaw, maintained, and conducted troubleshooting methods with regards to issues in customer Local area networks. </w:t>
      </w:r>
    </w:p>
    <w:p w14:paraId="6BD6773F" w14:textId="77777777" w:rsidR="0044219E" w:rsidRPr="00D64011" w:rsidRDefault="0044219E" w:rsidP="0044219E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Provided technical advice and assistance to customers concerning data communication equipment.</w:t>
      </w:r>
    </w:p>
    <w:p w14:paraId="1DA99DDB" w14:textId="77777777" w:rsidR="0044219E" w:rsidRPr="00D64011" w:rsidRDefault="0044219E" w:rsidP="0044219E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Provided support related to exacting configurations of routers/modems.</w:t>
      </w:r>
    </w:p>
    <w:p w14:paraId="0F1998AD" w14:textId="77777777" w:rsidR="0044219E" w:rsidRPr="00D64011" w:rsidRDefault="0044219E" w:rsidP="0044219E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Presented Support of business internet services including DSL</w:t>
      </w:r>
    </w:p>
    <w:p w14:paraId="6402EE93" w14:textId="77777777" w:rsidR="0044219E" w:rsidRPr="00D64011" w:rsidRDefault="0044219E" w:rsidP="0044219E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Provided desktop support for workstations and Laptops running Win 2000, 7, 8 and XP </w:t>
      </w:r>
    </w:p>
    <w:p w14:paraId="6A638691" w14:textId="77777777" w:rsidR="0044219E" w:rsidRPr="00D64011" w:rsidRDefault="0044219E" w:rsidP="0044219E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Works on AAA Portal to manage usage history, account status and session set up of customer connection.</w:t>
      </w:r>
      <w:r w:rsidRPr="00D64011">
        <w:rPr>
          <w:rFonts w:asciiTheme="majorHAnsi" w:eastAsia="Calibri" w:hAnsiTheme="majorHAnsi" w:cstheme="majorHAnsi"/>
          <w:color w:val="262626" w:themeColor="text1" w:themeTint="D9"/>
          <w:sz w:val="24"/>
          <w:shd w:val="clear" w:color="auto" w:fill="FFFFFF"/>
        </w:rPr>
        <w:t xml:space="preserve"> </w:t>
      </w: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Works on CRM to maintain complain history of customers.</w:t>
      </w:r>
    </w:p>
    <w:p w14:paraId="072E5972" w14:textId="77777777" w:rsidR="0044219E" w:rsidRPr="00D64011" w:rsidRDefault="0044219E" w:rsidP="0044219E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Works on BNCC to preserve billing information of customer account and to provide     customer care services more efficiently.</w:t>
      </w:r>
    </w:p>
    <w:p w14:paraId="182A2C0E" w14:textId="3ACABAB4" w:rsidR="0044219E" w:rsidRDefault="0044219E" w:rsidP="0044219E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lastRenderedPageBreak/>
        <w:t>Works on MMBB to perform operations like port refreshing, password resetting, and to witness the current status of connections from customer premis</w:t>
      </w:r>
      <w:r w:rsidR="006E2348" w:rsidRPr="00D64011"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  <w:t>es to internet.</w:t>
      </w:r>
    </w:p>
    <w:p w14:paraId="0E6954F9" w14:textId="7D6DF990" w:rsidR="001C6A1F" w:rsidRDefault="001C6A1F" w:rsidP="001C6A1F">
      <w:pPr>
        <w:spacing w:after="0" w:line="240" w:lineRule="auto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</w:p>
    <w:p w14:paraId="7F0BFBCD" w14:textId="09C7D64C" w:rsidR="001C6A1F" w:rsidRDefault="001C6A1F" w:rsidP="001C6A1F">
      <w:pPr>
        <w:spacing w:after="0" w:line="240" w:lineRule="auto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</w:p>
    <w:p w14:paraId="5274C799" w14:textId="77777777" w:rsidR="001C6A1F" w:rsidRPr="001C6A1F" w:rsidRDefault="001C6A1F" w:rsidP="001C6A1F">
      <w:pPr>
        <w:spacing w:after="0" w:line="240" w:lineRule="auto"/>
        <w:rPr>
          <w:rFonts w:asciiTheme="majorHAnsi" w:eastAsia="ヒラギノ角ゴ Pro W3" w:hAnsiTheme="majorHAnsi" w:cstheme="majorHAnsi"/>
          <w:color w:val="262626" w:themeColor="text1" w:themeTint="D9"/>
          <w:sz w:val="24"/>
        </w:rPr>
      </w:pPr>
    </w:p>
    <w:p w14:paraId="24E8CD0F" w14:textId="77777777" w:rsidR="006E2348" w:rsidRPr="00D64011" w:rsidRDefault="006E2348" w:rsidP="006E23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lang w:bidi="he-IL"/>
        </w:rPr>
      </w:pPr>
    </w:p>
    <w:p w14:paraId="789D275F" w14:textId="1C985B23" w:rsidR="006E2348" w:rsidRPr="00D64011" w:rsidRDefault="006E2348" w:rsidP="00570F36">
      <w:pPr>
        <w:pBdr>
          <w:between w:val="double" w:sz="4" w:space="1" w:color="auto"/>
        </w:pBdr>
        <w:tabs>
          <w:tab w:val="left" w:pos="3120"/>
        </w:tabs>
        <w:spacing w:after="0" w:line="240" w:lineRule="auto"/>
        <w:contextualSpacing/>
        <w:rPr>
          <w:rFonts w:ascii="Cambria" w:hAnsi="Cambria" w:cstheme="minorHAnsi"/>
          <w:color w:val="262626" w:themeColor="text1" w:themeTint="D9"/>
          <w:sz w:val="24"/>
        </w:rPr>
      </w:pPr>
      <w:r w:rsidRPr="00D64011">
        <w:rPr>
          <w:rFonts w:ascii="Cambria" w:hAnsi="Cambria" w:cstheme="minorHAnsi"/>
          <w:bCs/>
          <w:color w:val="262626" w:themeColor="text1" w:themeTint="D9"/>
          <w:sz w:val="24"/>
        </w:rPr>
        <w:t>IT Officer</w:t>
      </w:r>
      <w:r w:rsidR="00570F36" w:rsidRPr="00D64011">
        <w:rPr>
          <w:rFonts w:ascii="Cambria" w:hAnsi="Cambria" w:cstheme="minorHAnsi"/>
          <w:bCs/>
          <w:color w:val="262626" w:themeColor="text1" w:themeTint="D9"/>
          <w:sz w:val="24"/>
        </w:rPr>
        <w:t xml:space="preserve"> - </w:t>
      </w:r>
      <w:r w:rsidR="00570F36" w:rsidRPr="00D64011">
        <w:rPr>
          <w:rFonts w:ascii="Cambria" w:hAnsi="Cambria" w:cstheme="minorHAnsi"/>
          <w:b/>
          <w:bCs/>
          <w:color w:val="1F4E79" w:themeColor="accent1" w:themeShade="80"/>
          <w:sz w:val="24"/>
        </w:rPr>
        <w:t>A &amp; U Garments</w:t>
      </w:r>
      <w:r w:rsidR="00570F36" w:rsidRPr="00D64011">
        <w:rPr>
          <w:rFonts w:ascii="Cambria" w:hAnsi="Cambria" w:cstheme="minorHAnsi"/>
          <w:color w:val="1F4E79" w:themeColor="accent1" w:themeShade="80"/>
          <w:sz w:val="24"/>
        </w:rPr>
        <w:t xml:space="preserve"> </w:t>
      </w:r>
    </w:p>
    <w:p w14:paraId="46A513CD" w14:textId="6B70ACF7" w:rsidR="00B64E67" w:rsidRPr="00570F36" w:rsidRDefault="002B2AA2" w:rsidP="002B2AA2">
      <w:pPr>
        <w:tabs>
          <w:tab w:val="left" w:pos="3120"/>
        </w:tabs>
        <w:spacing w:after="0" w:line="240" w:lineRule="auto"/>
        <w:rPr>
          <w:rFonts w:ascii="Cambria" w:hAnsi="Cambria"/>
          <w:bCs/>
          <w:color w:val="262626" w:themeColor="text1" w:themeTint="D9"/>
        </w:rPr>
      </w:pPr>
      <w:r w:rsidRPr="00570F36">
        <w:rPr>
          <w:rFonts w:ascii="Cambria" w:hAnsi="Cambria"/>
          <w:bCs/>
          <w:color w:val="262626" w:themeColor="text1" w:themeTint="D9"/>
        </w:rPr>
        <w:t>November 2010</w:t>
      </w:r>
      <w:r w:rsidR="006E2348" w:rsidRPr="00570F36">
        <w:rPr>
          <w:rFonts w:ascii="Cambria" w:hAnsi="Cambria"/>
          <w:bCs/>
          <w:color w:val="262626" w:themeColor="text1" w:themeTint="D9"/>
        </w:rPr>
        <w:t xml:space="preserve"> – </w:t>
      </w:r>
      <w:r w:rsidRPr="00570F36">
        <w:rPr>
          <w:rFonts w:ascii="Cambria" w:hAnsi="Cambria"/>
          <w:bCs/>
          <w:color w:val="262626" w:themeColor="text1" w:themeTint="D9"/>
        </w:rPr>
        <w:t>July 2012</w:t>
      </w:r>
      <w:r w:rsidR="006E2348" w:rsidRPr="00570F36">
        <w:rPr>
          <w:rFonts w:ascii="Cambria" w:hAnsi="Cambria"/>
          <w:bCs/>
          <w:color w:val="262626" w:themeColor="text1" w:themeTint="D9"/>
        </w:rPr>
        <w:t xml:space="preserve"> </w:t>
      </w:r>
      <w:r w:rsidR="006B0EED" w:rsidRPr="00570F36">
        <w:rPr>
          <w:rFonts w:ascii="Cambria" w:hAnsi="Cambria"/>
          <w:noProof/>
          <w:color w:val="262626" w:themeColor="text1" w:themeTint="D9"/>
        </w:rPr>
        <w:drawing>
          <wp:inline distT="0" distB="0" distL="0" distR="0" wp14:anchorId="1C679922" wp14:editId="4D6A7D4D">
            <wp:extent cx="171450" cy="171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00px-Ic_location_on_48px.svg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0EED" w:rsidRPr="00570F36">
        <w:rPr>
          <w:rFonts w:ascii="Cambria" w:hAnsi="Cambria"/>
          <w:bCs/>
          <w:color w:val="262626" w:themeColor="text1" w:themeTint="D9"/>
        </w:rPr>
        <w:t xml:space="preserve"> Karachi</w:t>
      </w:r>
    </w:p>
    <w:p w14:paraId="765B36CC" w14:textId="77777777" w:rsidR="00B64E67" w:rsidRPr="00570F36" w:rsidRDefault="00B64E67" w:rsidP="00B64E67">
      <w:pPr>
        <w:tabs>
          <w:tab w:val="num" w:pos="360"/>
          <w:tab w:val="left" w:pos="3120"/>
        </w:tabs>
        <w:spacing w:after="0" w:line="240" w:lineRule="auto"/>
        <w:ind w:left="360"/>
        <w:rPr>
          <w:rFonts w:ascii="Cambria" w:hAnsi="Cambria"/>
          <w:bCs/>
          <w:color w:val="262626" w:themeColor="text1" w:themeTint="D9"/>
        </w:rPr>
      </w:pPr>
    </w:p>
    <w:p w14:paraId="55FF10B4" w14:textId="45F580CE" w:rsidR="006E2348" w:rsidRPr="00D64011" w:rsidRDefault="006E2348" w:rsidP="00B64E67">
      <w:pPr>
        <w:pStyle w:val="ListParagraph"/>
        <w:numPr>
          <w:ilvl w:val="0"/>
          <w:numId w:val="16"/>
        </w:numPr>
        <w:tabs>
          <w:tab w:val="left" w:pos="3120"/>
        </w:tabs>
        <w:spacing w:after="0" w:line="240" w:lineRule="auto"/>
        <w:rPr>
          <w:rFonts w:asciiTheme="majorHAnsi" w:hAnsiTheme="majorHAnsi" w:cstheme="majorHAnsi"/>
          <w:bCs/>
          <w:color w:val="262626" w:themeColor="text1" w:themeTint="D9"/>
          <w:sz w:val="24"/>
        </w:rPr>
      </w:pPr>
      <w:r w:rsidRPr="00D64011">
        <w:rPr>
          <w:rFonts w:asciiTheme="majorHAnsi" w:hAnsiTheme="majorHAnsi" w:cstheme="majorHAnsi"/>
          <w:color w:val="262626" w:themeColor="text1" w:themeTint="D9"/>
          <w:sz w:val="24"/>
        </w:rPr>
        <w:t>Install, configure, and maintain personal computers, servers, Ethernet and other related equipment, devices, and systems.</w:t>
      </w:r>
    </w:p>
    <w:p w14:paraId="2699989B" w14:textId="77777777" w:rsidR="006E2348" w:rsidRPr="00D64011" w:rsidRDefault="006E2348" w:rsidP="006E2348">
      <w:pPr>
        <w:pStyle w:val="ListParagraph"/>
        <w:numPr>
          <w:ilvl w:val="0"/>
          <w:numId w:val="11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color w:val="262626" w:themeColor="text1" w:themeTint="D9"/>
          <w:sz w:val="24"/>
        </w:rPr>
      </w:pPr>
      <w:r w:rsidRPr="00D64011">
        <w:rPr>
          <w:rFonts w:asciiTheme="majorHAnsi" w:hAnsiTheme="majorHAnsi" w:cstheme="majorHAnsi"/>
          <w:color w:val="262626" w:themeColor="text1" w:themeTint="D9"/>
          <w:sz w:val="24"/>
        </w:rPr>
        <w:t>Talking staff through a series of actions either face to face or over the telephone to help set up systems or resolve issues.</w:t>
      </w:r>
    </w:p>
    <w:p w14:paraId="6C91AF83" w14:textId="77777777" w:rsidR="006E2348" w:rsidRPr="00D64011" w:rsidRDefault="006E2348" w:rsidP="006E2348">
      <w:pPr>
        <w:numPr>
          <w:ilvl w:val="0"/>
          <w:numId w:val="11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bCs/>
          <w:color w:val="262626" w:themeColor="text1" w:themeTint="D9"/>
          <w:sz w:val="24"/>
        </w:rPr>
      </w:pPr>
      <w:r w:rsidRPr="00D64011">
        <w:rPr>
          <w:rFonts w:asciiTheme="majorHAnsi" w:hAnsiTheme="majorHAnsi" w:cstheme="majorHAnsi"/>
          <w:color w:val="262626" w:themeColor="text1" w:themeTint="D9"/>
          <w:sz w:val="24"/>
        </w:rPr>
        <w:t>Providing technical support for internal users (support) with varying levels of IT knowledge.</w:t>
      </w:r>
    </w:p>
    <w:p w14:paraId="2C071A6B" w14:textId="77777777" w:rsidR="006E2348" w:rsidRPr="00D64011" w:rsidRDefault="006E2348" w:rsidP="006E2348">
      <w:pPr>
        <w:numPr>
          <w:ilvl w:val="0"/>
          <w:numId w:val="11"/>
        </w:numPr>
        <w:tabs>
          <w:tab w:val="left" w:pos="3120"/>
        </w:tabs>
        <w:spacing w:after="0" w:line="240" w:lineRule="auto"/>
        <w:ind w:left="360"/>
        <w:rPr>
          <w:rFonts w:asciiTheme="majorHAnsi" w:hAnsiTheme="majorHAnsi" w:cstheme="majorHAnsi"/>
          <w:color w:val="262626" w:themeColor="text1" w:themeTint="D9"/>
          <w:sz w:val="24"/>
        </w:rPr>
      </w:pPr>
      <w:r w:rsidRPr="00D64011">
        <w:rPr>
          <w:rFonts w:asciiTheme="majorHAnsi" w:hAnsiTheme="majorHAnsi" w:cstheme="majorHAnsi"/>
          <w:color w:val="262626" w:themeColor="text1" w:themeTint="D9"/>
          <w:sz w:val="24"/>
        </w:rPr>
        <w:t>Troubleshooting system and network problems and diagnosing and solving hardware/software faults.</w:t>
      </w:r>
    </w:p>
    <w:p w14:paraId="278D4F04" w14:textId="77777777" w:rsidR="006E2348" w:rsidRPr="00D64011" w:rsidRDefault="006E2348" w:rsidP="006B0EED">
      <w:pPr>
        <w:pStyle w:val="Heading1"/>
        <w:pBdr>
          <w:bottom w:val="single" w:sz="18" w:space="1" w:color="auto"/>
        </w:pBdr>
        <w:spacing w:after="120"/>
        <w:ind w:right="274"/>
        <w:rPr>
          <w:rFonts w:ascii="Cambria" w:hAnsi="Cambria" w:cstheme="minorHAnsi"/>
          <w:color w:val="262626" w:themeColor="text1" w:themeTint="D9"/>
          <w:sz w:val="24"/>
          <w:szCs w:val="22"/>
        </w:rPr>
      </w:pPr>
      <w:r w:rsidRPr="00D64011">
        <w:rPr>
          <w:rFonts w:ascii="Cambria" w:hAnsi="Cambria" w:cstheme="minorHAnsi"/>
          <w:color w:val="262626" w:themeColor="text1" w:themeTint="D9"/>
          <w:sz w:val="24"/>
          <w:szCs w:val="22"/>
        </w:rPr>
        <w:t>EDUCATION</w:t>
      </w:r>
    </w:p>
    <w:p w14:paraId="731D259D" w14:textId="251D97EA" w:rsidR="006E2348" w:rsidRPr="00D64011" w:rsidRDefault="006E2348" w:rsidP="006E2348">
      <w:pPr>
        <w:pStyle w:val="Heading3"/>
        <w:rPr>
          <w:rFonts w:cstheme="majorHAnsi"/>
          <w:bCs/>
          <w:color w:val="262626" w:themeColor="text1" w:themeTint="D9"/>
          <w:szCs w:val="22"/>
        </w:rPr>
      </w:pPr>
      <w:r w:rsidRPr="00D64011">
        <w:rPr>
          <w:rFonts w:cstheme="majorHAnsi"/>
          <w:color w:val="262626" w:themeColor="text1" w:themeTint="D9"/>
          <w:szCs w:val="22"/>
        </w:rPr>
        <w:t>Sir Syed University Of Engineering &amp; Technology</w:t>
      </w:r>
    </w:p>
    <w:p w14:paraId="4038FE15" w14:textId="77777777" w:rsidR="006E2348" w:rsidRPr="00D64011" w:rsidRDefault="006E2348" w:rsidP="006E2348">
      <w:pPr>
        <w:pStyle w:val="Heading3"/>
        <w:ind w:left="180"/>
        <w:rPr>
          <w:rFonts w:cstheme="majorHAnsi"/>
          <w:bCs/>
          <w:color w:val="262626" w:themeColor="text1" w:themeTint="D9"/>
          <w:szCs w:val="22"/>
          <w:u w:val="single"/>
        </w:rPr>
      </w:pPr>
      <w:r w:rsidRPr="00D64011">
        <w:rPr>
          <w:rFonts w:cstheme="majorHAnsi"/>
          <w:color w:val="262626" w:themeColor="text1" w:themeTint="D9"/>
          <w:szCs w:val="22"/>
          <w:u w:val="single"/>
        </w:rPr>
        <w:t>B.S in Computer Engineering, Graduated March 2009</w:t>
      </w:r>
    </w:p>
    <w:p w14:paraId="657843D1" w14:textId="7FDAFBF9" w:rsidR="006E2348" w:rsidRPr="00D64011" w:rsidRDefault="006E2348" w:rsidP="006E2348">
      <w:pPr>
        <w:pStyle w:val="Heading3"/>
        <w:ind w:left="180"/>
        <w:rPr>
          <w:rFonts w:cstheme="majorHAnsi"/>
          <w:bCs/>
          <w:color w:val="262626" w:themeColor="text1" w:themeTint="D9"/>
          <w:szCs w:val="22"/>
        </w:rPr>
      </w:pPr>
      <w:r w:rsidRPr="00D64011">
        <w:rPr>
          <w:rFonts w:cstheme="majorHAnsi"/>
          <w:color w:val="262626" w:themeColor="text1" w:themeTint="D9"/>
          <w:szCs w:val="22"/>
        </w:rPr>
        <w:t xml:space="preserve">Course Work </w:t>
      </w:r>
      <w:r w:rsidR="00570F36" w:rsidRPr="00D64011">
        <w:rPr>
          <w:rFonts w:cstheme="majorHAnsi"/>
          <w:color w:val="262626" w:themeColor="text1" w:themeTint="D9"/>
          <w:szCs w:val="22"/>
        </w:rPr>
        <w:t>in</w:t>
      </w:r>
      <w:r w:rsidRPr="00D64011">
        <w:rPr>
          <w:rFonts w:cstheme="majorHAnsi"/>
          <w:color w:val="262626" w:themeColor="text1" w:themeTint="D9"/>
          <w:szCs w:val="22"/>
        </w:rPr>
        <w:t xml:space="preserve"> Computer programming &amp; graphics, Software Engineering, Data structures, Database management systems, Object Oriented Programming, Data communication, Computer Communication &amp; Networks, Computer security, Artificial intelligence, Simulation &amp; Modeling, VLSI design techniques.</w:t>
      </w:r>
    </w:p>
    <w:p w14:paraId="3A5911EC" w14:textId="77777777" w:rsidR="00653589" w:rsidRPr="00D64011" w:rsidRDefault="00653589" w:rsidP="006E2348">
      <w:pPr>
        <w:pStyle w:val="Heading3"/>
        <w:rPr>
          <w:rFonts w:cstheme="majorHAnsi"/>
          <w:color w:val="262626" w:themeColor="text1" w:themeTint="D9"/>
          <w:szCs w:val="22"/>
        </w:rPr>
      </w:pPr>
    </w:p>
    <w:p w14:paraId="51CEA11C" w14:textId="7B59AD44" w:rsidR="006E2348" w:rsidRPr="00D64011" w:rsidRDefault="006E2348" w:rsidP="006E2348">
      <w:pPr>
        <w:pStyle w:val="Heading3"/>
        <w:rPr>
          <w:rFonts w:cstheme="majorHAnsi"/>
          <w:bCs/>
          <w:color w:val="262626" w:themeColor="text1" w:themeTint="D9"/>
          <w:szCs w:val="22"/>
        </w:rPr>
      </w:pPr>
      <w:r w:rsidRPr="00D64011">
        <w:rPr>
          <w:rFonts w:cstheme="majorHAnsi"/>
          <w:color w:val="262626" w:themeColor="text1" w:themeTint="D9"/>
          <w:szCs w:val="22"/>
        </w:rPr>
        <w:t>P.E.C.H.S Education Foundation College</w:t>
      </w:r>
    </w:p>
    <w:p w14:paraId="7F07967F" w14:textId="77777777" w:rsidR="006E2348" w:rsidRPr="00D64011" w:rsidRDefault="006E2348" w:rsidP="006E2348">
      <w:pPr>
        <w:pStyle w:val="Heading3"/>
        <w:ind w:left="180"/>
        <w:rPr>
          <w:rFonts w:cstheme="majorHAnsi"/>
          <w:bCs/>
          <w:color w:val="262626" w:themeColor="text1" w:themeTint="D9"/>
          <w:szCs w:val="22"/>
        </w:rPr>
      </w:pPr>
      <w:r w:rsidRPr="00D64011">
        <w:rPr>
          <w:rFonts w:cstheme="majorHAnsi"/>
          <w:color w:val="262626" w:themeColor="text1" w:themeTint="D9"/>
          <w:szCs w:val="22"/>
        </w:rPr>
        <w:t>Higher Secondary Certification, Passed Dec 2004</w:t>
      </w:r>
    </w:p>
    <w:p w14:paraId="6125727B" w14:textId="708900A9" w:rsidR="006E2348" w:rsidRPr="00D64011" w:rsidRDefault="006E2348" w:rsidP="006E2348">
      <w:pPr>
        <w:pStyle w:val="Heading3"/>
        <w:ind w:left="180"/>
        <w:rPr>
          <w:rFonts w:cstheme="majorHAnsi"/>
          <w:color w:val="262626" w:themeColor="text1" w:themeTint="D9"/>
          <w:szCs w:val="22"/>
        </w:rPr>
      </w:pPr>
      <w:r w:rsidRPr="00D64011">
        <w:rPr>
          <w:rFonts w:cstheme="majorHAnsi"/>
          <w:color w:val="262626" w:themeColor="text1" w:themeTint="D9"/>
          <w:szCs w:val="22"/>
        </w:rPr>
        <w:t xml:space="preserve">Course Work in </w:t>
      </w:r>
      <w:r w:rsidR="005A2041" w:rsidRPr="00D64011">
        <w:rPr>
          <w:rFonts w:cstheme="majorHAnsi"/>
          <w:color w:val="262626" w:themeColor="text1" w:themeTint="D9"/>
          <w:szCs w:val="22"/>
        </w:rPr>
        <w:t>Pre-Engineering</w:t>
      </w:r>
    </w:p>
    <w:p w14:paraId="65999E12" w14:textId="77777777" w:rsidR="00653589" w:rsidRPr="00D64011" w:rsidRDefault="00653589" w:rsidP="005A2041">
      <w:pPr>
        <w:pStyle w:val="Heading3"/>
        <w:rPr>
          <w:rFonts w:cstheme="majorHAnsi"/>
          <w:color w:val="262626" w:themeColor="text1" w:themeTint="D9"/>
          <w:szCs w:val="22"/>
        </w:rPr>
      </w:pPr>
    </w:p>
    <w:p w14:paraId="646FFD73" w14:textId="06116D45" w:rsidR="005A2041" w:rsidRPr="00D64011" w:rsidRDefault="005A2041" w:rsidP="005A2041">
      <w:pPr>
        <w:pStyle w:val="Heading3"/>
        <w:rPr>
          <w:rFonts w:cstheme="majorHAnsi"/>
          <w:bCs/>
          <w:color w:val="262626" w:themeColor="text1" w:themeTint="D9"/>
          <w:szCs w:val="22"/>
        </w:rPr>
      </w:pPr>
      <w:r w:rsidRPr="00D64011">
        <w:rPr>
          <w:rFonts w:cstheme="majorHAnsi"/>
          <w:color w:val="262626" w:themeColor="text1" w:themeTint="D9"/>
          <w:szCs w:val="22"/>
        </w:rPr>
        <w:t>Gulistan Shah Abdul Latif School</w:t>
      </w:r>
    </w:p>
    <w:p w14:paraId="375B2342" w14:textId="77777777" w:rsidR="005A2041" w:rsidRPr="00D64011" w:rsidRDefault="005A2041" w:rsidP="005A2041">
      <w:pPr>
        <w:pStyle w:val="Heading3"/>
        <w:ind w:left="180"/>
        <w:rPr>
          <w:rFonts w:cstheme="majorHAnsi"/>
          <w:bCs/>
          <w:color w:val="262626" w:themeColor="text1" w:themeTint="D9"/>
          <w:szCs w:val="22"/>
        </w:rPr>
      </w:pPr>
      <w:r w:rsidRPr="00D64011">
        <w:rPr>
          <w:rFonts w:cstheme="majorHAnsi"/>
          <w:color w:val="262626" w:themeColor="text1" w:themeTint="D9"/>
          <w:szCs w:val="22"/>
        </w:rPr>
        <w:t>Secondary Certification, Passed 2002</w:t>
      </w:r>
    </w:p>
    <w:p w14:paraId="4E33D8E7" w14:textId="1E39A52F" w:rsidR="005A2041" w:rsidRPr="00D64011" w:rsidRDefault="005A2041" w:rsidP="00DD130C">
      <w:pPr>
        <w:pStyle w:val="Heading3"/>
        <w:ind w:left="180"/>
        <w:rPr>
          <w:rFonts w:cstheme="majorHAnsi"/>
          <w:color w:val="262626" w:themeColor="text1" w:themeTint="D9"/>
          <w:szCs w:val="22"/>
        </w:rPr>
      </w:pPr>
      <w:r w:rsidRPr="00D64011">
        <w:rPr>
          <w:rFonts w:cstheme="majorHAnsi"/>
          <w:color w:val="262626" w:themeColor="text1" w:themeTint="D9"/>
          <w:szCs w:val="22"/>
        </w:rPr>
        <w:t>Course Work in Computer Sciences</w:t>
      </w:r>
    </w:p>
    <w:p w14:paraId="4127CBAD" w14:textId="77777777" w:rsidR="001D2B34" w:rsidRPr="00D64011" w:rsidRDefault="001D2B34" w:rsidP="006B0EED">
      <w:pPr>
        <w:pBdr>
          <w:bottom w:val="single" w:sz="18" w:space="1" w:color="auto"/>
        </w:pBdr>
        <w:rPr>
          <w:rFonts w:asciiTheme="majorHAnsi" w:hAnsiTheme="majorHAnsi" w:cstheme="majorHAnsi"/>
          <w:color w:val="262626" w:themeColor="text1" w:themeTint="D9"/>
        </w:rPr>
      </w:pPr>
    </w:p>
    <w:p w14:paraId="39D677DC" w14:textId="7593C635" w:rsidR="006E2348" w:rsidRPr="00D64011" w:rsidRDefault="006E2348" w:rsidP="006B0EED">
      <w:pPr>
        <w:pBdr>
          <w:bottom w:val="single" w:sz="18" w:space="1" w:color="auto"/>
        </w:pBdr>
        <w:rPr>
          <w:rFonts w:ascii="Cambria" w:hAnsi="Cambria"/>
          <w:color w:val="262626" w:themeColor="text1" w:themeTint="D9"/>
          <w:sz w:val="24"/>
        </w:rPr>
      </w:pPr>
      <w:r w:rsidRPr="00D64011">
        <w:rPr>
          <w:rFonts w:ascii="Cambria" w:hAnsi="Cambria" w:cstheme="minorHAnsi"/>
          <w:color w:val="262626" w:themeColor="text1" w:themeTint="D9"/>
          <w:sz w:val="24"/>
        </w:rPr>
        <w:t>ACHIEVEMENTS</w:t>
      </w:r>
    </w:p>
    <w:p w14:paraId="73C11407" w14:textId="77777777" w:rsidR="006E2348" w:rsidRPr="00D64011" w:rsidRDefault="006E2348" w:rsidP="006E234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HAnsi"/>
          <w:color w:val="262626" w:themeColor="text1" w:themeTint="D9"/>
          <w:sz w:val="24"/>
          <w:szCs w:val="24"/>
        </w:rPr>
      </w:pPr>
      <w:r w:rsidRPr="00D64011">
        <w:rPr>
          <w:rFonts w:asciiTheme="majorHAnsi" w:eastAsiaTheme="majorEastAsia" w:hAnsiTheme="majorHAnsi" w:cstheme="majorHAnsi"/>
          <w:color w:val="262626" w:themeColor="text1" w:themeTint="D9"/>
          <w:sz w:val="24"/>
          <w:szCs w:val="24"/>
        </w:rPr>
        <w:t>CCNA (Training)</w:t>
      </w:r>
    </w:p>
    <w:p w14:paraId="512A39F7" w14:textId="77777777" w:rsidR="006E2348" w:rsidRPr="00D64011" w:rsidRDefault="006E2348" w:rsidP="006E234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HAnsi"/>
          <w:color w:val="262626" w:themeColor="text1" w:themeTint="D9"/>
          <w:sz w:val="24"/>
          <w:szCs w:val="24"/>
        </w:rPr>
      </w:pPr>
      <w:r w:rsidRPr="00D64011">
        <w:rPr>
          <w:rFonts w:asciiTheme="majorHAnsi" w:eastAsiaTheme="majorEastAsia" w:hAnsiTheme="majorHAnsi" w:cstheme="majorHAnsi"/>
          <w:color w:val="262626" w:themeColor="text1" w:themeTint="D9"/>
          <w:sz w:val="24"/>
          <w:szCs w:val="24"/>
        </w:rPr>
        <w:t>MCSA Server 2012 (Training)</w:t>
      </w:r>
    </w:p>
    <w:p w14:paraId="5BFEA872" w14:textId="77777777" w:rsidR="006E2348" w:rsidRPr="00D64011" w:rsidRDefault="006E2348" w:rsidP="006E234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HAnsi"/>
          <w:color w:val="262626" w:themeColor="text1" w:themeTint="D9"/>
          <w:sz w:val="24"/>
          <w:szCs w:val="24"/>
        </w:rPr>
      </w:pPr>
      <w:r w:rsidRPr="00D64011">
        <w:rPr>
          <w:rFonts w:asciiTheme="majorHAnsi" w:eastAsiaTheme="majorEastAsia" w:hAnsiTheme="majorHAnsi" w:cstheme="majorHAnsi"/>
          <w:color w:val="262626" w:themeColor="text1" w:themeTint="D9"/>
          <w:sz w:val="24"/>
          <w:szCs w:val="24"/>
        </w:rPr>
        <w:t>Certificate of Participation (Hi-tech Workshop, Microsoft ISA Server, 2006)</w:t>
      </w:r>
    </w:p>
    <w:p w14:paraId="539116F2" w14:textId="4192AD05" w:rsidR="006E2348" w:rsidRPr="00D64011" w:rsidRDefault="006E2348" w:rsidP="006E2348">
      <w:pPr>
        <w:tabs>
          <w:tab w:val="left" w:pos="3120"/>
        </w:tabs>
        <w:rPr>
          <w:rFonts w:asciiTheme="majorHAnsi" w:hAnsiTheme="majorHAnsi" w:cstheme="majorHAnsi"/>
          <w:color w:val="262626" w:themeColor="text1" w:themeTint="D9"/>
          <w:sz w:val="24"/>
          <w:szCs w:val="24"/>
        </w:rPr>
      </w:pPr>
      <w:r w:rsidRPr="00D64011">
        <w:rPr>
          <w:rFonts w:asciiTheme="majorHAnsi" w:hAnsiTheme="majorHAnsi" w:cstheme="majorHAnsi"/>
          <w:color w:val="262626" w:themeColor="text1" w:themeTint="D9"/>
          <w:sz w:val="24"/>
          <w:szCs w:val="24"/>
        </w:rPr>
        <w:t>Fortinet Firewall (Training)</w:t>
      </w:r>
    </w:p>
    <w:sectPr w:rsidR="006E2348" w:rsidRPr="00D64011" w:rsidSect="005B58D0">
      <w:pgSz w:w="12240" w:h="15840"/>
      <w:pgMar w:top="900" w:right="360" w:bottom="117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874DE" w14:textId="77777777" w:rsidR="003A334F" w:rsidRDefault="003A334F" w:rsidP="00DD130C">
      <w:pPr>
        <w:spacing w:after="0" w:line="240" w:lineRule="auto"/>
      </w:pPr>
      <w:r>
        <w:separator/>
      </w:r>
    </w:p>
  </w:endnote>
  <w:endnote w:type="continuationSeparator" w:id="0">
    <w:p w14:paraId="4BCE989D" w14:textId="77777777" w:rsidR="003A334F" w:rsidRDefault="003A334F" w:rsidP="00DD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Adobe Devanagari">
    <w:altName w:val="Minion Pro Me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Ming Std L">
    <w:panose1 w:val="020203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InterUI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9F27D" w14:textId="77777777" w:rsidR="003A334F" w:rsidRDefault="003A334F" w:rsidP="00DD130C">
      <w:pPr>
        <w:spacing w:after="0" w:line="240" w:lineRule="auto"/>
      </w:pPr>
      <w:r>
        <w:separator/>
      </w:r>
    </w:p>
  </w:footnote>
  <w:footnote w:type="continuationSeparator" w:id="0">
    <w:p w14:paraId="76DEE0D0" w14:textId="77777777" w:rsidR="003A334F" w:rsidRDefault="003A334F" w:rsidP="00DD1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pt;height:12pt;visibility:visible;mso-wrap-style:square" o:bullet="t">
        <v:imagedata r:id="rId1" o:title=""/>
      </v:shape>
    </w:pict>
  </w:numPicBullet>
  <w:numPicBullet w:numPicBulletId="1">
    <w:pict>
      <v:shape id="_x0000_i1043" type="#_x0000_t75" style="width:384pt;height:384pt;flip:x;visibility:visible;mso-wrap-style:square" o:bullet="t">
        <v:imagedata r:id="rId2" o:title=""/>
      </v:shape>
    </w:pict>
  </w:numPicBullet>
  <w:abstractNum w:abstractNumId="0" w15:restartNumberingAfterBreak="0">
    <w:nsid w:val="09A70932"/>
    <w:multiLevelType w:val="hybridMultilevel"/>
    <w:tmpl w:val="EEAE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62AF"/>
    <w:multiLevelType w:val="hybridMultilevel"/>
    <w:tmpl w:val="31DAF74E"/>
    <w:lvl w:ilvl="0" w:tplc="6F8CE8F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9C38B8"/>
    <w:multiLevelType w:val="hybridMultilevel"/>
    <w:tmpl w:val="A7C80C0A"/>
    <w:lvl w:ilvl="0" w:tplc="2D86D10A">
      <w:start w:val="1"/>
      <w:numFmt w:val="bullet"/>
      <w:lvlText w:val=""/>
      <w:lvlPicBulletId w:val="1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F43E6E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B0F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C8F9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2AE4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28A0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8A6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F25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086C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2B430E5"/>
    <w:multiLevelType w:val="hybridMultilevel"/>
    <w:tmpl w:val="125242AA"/>
    <w:lvl w:ilvl="0" w:tplc="CF7C6E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7CA0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C26B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4813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644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6A49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927D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74F0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3A5B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92D0043"/>
    <w:multiLevelType w:val="hybridMultilevel"/>
    <w:tmpl w:val="783039F2"/>
    <w:lvl w:ilvl="0" w:tplc="789C7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F5DB0"/>
    <w:multiLevelType w:val="hybridMultilevel"/>
    <w:tmpl w:val="81C623AE"/>
    <w:lvl w:ilvl="0" w:tplc="C72A2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37C39"/>
    <w:multiLevelType w:val="hybridMultilevel"/>
    <w:tmpl w:val="DF74F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D662B"/>
    <w:multiLevelType w:val="hybridMultilevel"/>
    <w:tmpl w:val="AA9CBB0A"/>
    <w:lvl w:ilvl="0" w:tplc="EC7CF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6360D3"/>
    <w:multiLevelType w:val="hybridMultilevel"/>
    <w:tmpl w:val="B3D0CC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17EDE"/>
    <w:multiLevelType w:val="hybridMultilevel"/>
    <w:tmpl w:val="A6C41A00"/>
    <w:lvl w:ilvl="0" w:tplc="D5A0F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67AE5"/>
    <w:multiLevelType w:val="hybridMultilevel"/>
    <w:tmpl w:val="6ED6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9CE214">
      <w:numFmt w:val="bullet"/>
      <w:lvlText w:val="•"/>
      <w:lvlJc w:val="left"/>
      <w:pPr>
        <w:ind w:left="1440" w:hanging="360"/>
      </w:pPr>
      <w:rPr>
        <w:rFonts w:ascii="Cambria" w:eastAsiaTheme="minorHAnsi" w:hAnsi="Cambria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AA539D"/>
    <w:multiLevelType w:val="hybridMultilevel"/>
    <w:tmpl w:val="A600C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A7808"/>
    <w:multiLevelType w:val="multilevel"/>
    <w:tmpl w:val="216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29083B"/>
    <w:multiLevelType w:val="hybridMultilevel"/>
    <w:tmpl w:val="F278908C"/>
    <w:lvl w:ilvl="0" w:tplc="6F8CE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80E3C"/>
    <w:multiLevelType w:val="hybridMultilevel"/>
    <w:tmpl w:val="1DC67590"/>
    <w:lvl w:ilvl="0" w:tplc="B5A88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659AD"/>
    <w:multiLevelType w:val="hybridMultilevel"/>
    <w:tmpl w:val="72B87D4C"/>
    <w:lvl w:ilvl="0" w:tplc="372CD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269ED"/>
    <w:multiLevelType w:val="hybridMultilevel"/>
    <w:tmpl w:val="CB88B6FA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F43E6E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B0F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C8F9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2AE4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28A0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8A6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F25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086C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4E4B96"/>
    <w:multiLevelType w:val="hybridMultilevel"/>
    <w:tmpl w:val="1A2E96D2"/>
    <w:lvl w:ilvl="0" w:tplc="6F8CE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65CF0"/>
    <w:multiLevelType w:val="hybridMultilevel"/>
    <w:tmpl w:val="4978CE34"/>
    <w:lvl w:ilvl="0" w:tplc="C72A2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57376D"/>
    <w:multiLevelType w:val="hybridMultilevel"/>
    <w:tmpl w:val="03C86A68"/>
    <w:lvl w:ilvl="0" w:tplc="A3383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18"/>
  </w:num>
  <w:num w:numId="5">
    <w:abstractNumId w:val="5"/>
  </w:num>
  <w:num w:numId="6">
    <w:abstractNumId w:val="19"/>
  </w:num>
  <w:num w:numId="7">
    <w:abstractNumId w:val="8"/>
  </w:num>
  <w:num w:numId="8">
    <w:abstractNumId w:val="1"/>
  </w:num>
  <w:num w:numId="9">
    <w:abstractNumId w:val="13"/>
  </w:num>
  <w:num w:numId="10">
    <w:abstractNumId w:val="9"/>
  </w:num>
  <w:num w:numId="11">
    <w:abstractNumId w:val="15"/>
  </w:num>
  <w:num w:numId="12">
    <w:abstractNumId w:val="4"/>
  </w:num>
  <w:num w:numId="13">
    <w:abstractNumId w:val="0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6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99"/>
    <w:rsid w:val="00000A38"/>
    <w:rsid w:val="000643CA"/>
    <w:rsid w:val="00074DA3"/>
    <w:rsid w:val="00101D0F"/>
    <w:rsid w:val="00105027"/>
    <w:rsid w:val="001B1E1C"/>
    <w:rsid w:val="001B419D"/>
    <w:rsid w:val="001C6A1F"/>
    <w:rsid w:val="001D2B34"/>
    <w:rsid w:val="002352DD"/>
    <w:rsid w:val="002A72AF"/>
    <w:rsid w:val="002B2AA2"/>
    <w:rsid w:val="00300A30"/>
    <w:rsid w:val="003A334F"/>
    <w:rsid w:val="003B5BAE"/>
    <w:rsid w:val="0042134C"/>
    <w:rsid w:val="00421EF0"/>
    <w:rsid w:val="0044219E"/>
    <w:rsid w:val="00490E52"/>
    <w:rsid w:val="004D69AB"/>
    <w:rsid w:val="00520CA4"/>
    <w:rsid w:val="0053178C"/>
    <w:rsid w:val="00570F36"/>
    <w:rsid w:val="005A125C"/>
    <w:rsid w:val="005A2041"/>
    <w:rsid w:val="005B58D0"/>
    <w:rsid w:val="005F31A0"/>
    <w:rsid w:val="0062383A"/>
    <w:rsid w:val="00653589"/>
    <w:rsid w:val="006831F7"/>
    <w:rsid w:val="006B0EED"/>
    <w:rsid w:val="006C0B78"/>
    <w:rsid w:val="006E2348"/>
    <w:rsid w:val="006F0960"/>
    <w:rsid w:val="00727DEA"/>
    <w:rsid w:val="00982713"/>
    <w:rsid w:val="009912AB"/>
    <w:rsid w:val="009B2126"/>
    <w:rsid w:val="009C7C81"/>
    <w:rsid w:val="009D5B4D"/>
    <w:rsid w:val="00A05072"/>
    <w:rsid w:val="00B64E67"/>
    <w:rsid w:val="00C176B9"/>
    <w:rsid w:val="00C20465"/>
    <w:rsid w:val="00C30A15"/>
    <w:rsid w:val="00CB0490"/>
    <w:rsid w:val="00D36341"/>
    <w:rsid w:val="00D63080"/>
    <w:rsid w:val="00D64011"/>
    <w:rsid w:val="00DB140C"/>
    <w:rsid w:val="00DB1FA3"/>
    <w:rsid w:val="00DD130C"/>
    <w:rsid w:val="00DE242B"/>
    <w:rsid w:val="00ED6C37"/>
    <w:rsid w:val="00F00FAD"/>
    <w:rsid w:val="00F16B04"/>
    <w:rsid w:val="00F6573C"/>
    <w:rsid w:val="00FA7899"/>
    <w:rsid w:val="00F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845C8"/>
  <w15:chartTrackingRefBased/>
  <w15:docId w15:val="{1B2C21DC-17DB-42DC-BC27-FE859BBF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76B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76B9"/>
    <w:pPr>
      <w:ind w:left="720"/>
      <w:contextualSpacing/>
    </w:pPr>
  </w:style>
  <w:style w:type="table" w:styleId="TableGrid">
    <w:name w:val="Table Grid"/>
    <w:basedOn w:val="TableNormal"/>
    <w:uiPriority w:val="39"/>
    <w:rsid w:val="00727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E23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E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ublic-draftstyledefault-unorderedlistitem">
    <w:name w:val="public-draftstyledefault-unorderedlistitem"/>
    <w:basedOn w:val="Normal"/>
    <w:rsid w:val="005A2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B2AA2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A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B2AA2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DD1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30C"/>
  </w:style>
  <w:style w:type="paragraph" w:styleId="Footer">
    <w:name w:val="footer"/>
    <w:basedOn w:val="Normal"/>
    <w:link w:val="FooterChar"/>
    <w:uiPriority w:val="99"/>
    <w:unhideWhenUsed/>
    <w:rsid w:val="00DD1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30C"/>
  </w:style>
  <w:style w:type="character" w:styleId="SubtleEmphasis">
    <w:name w:val="Subtle Emphasis"/>
    <w:basedOn w:val="DefaultParagraphFont"/>
    <w:uiPriority w:val="19"/>
    <w:qFormat/>
    <w:rsid w:val="000643CA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4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farhan_kahn@outl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2022-01-26T18:03:00Z</cp:lastPrinted>
  <dcterms:created xsi:type="dcterms:W3CDTF">2022-05-20T14:59:00Z</dcterms:created>
  <dcterms:modified xsi:type="dcterms:W3CDTF">2022-05-23T18:34:00Z</dcterms:modified>
</cp:coreProperties>
</file>