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557" w:rsidRPr="00AF436F" w:rsidRDefault="00AF436F" w:rsidP="00AF436F">
      <w:pPr>
        <w:rPr>
          <w:rFonts w:asciiTheme="majorHAnsi" w:eastAsia="Arial" w:hAnsiTheme="majorHAnsi" w:cs="Arial"/>
          <w:b/>
          <w:u w:val="single"/>
        </w:rPr>
      </w:pPr>
      <w:r w:rsidRPr="00AF436F">
        <w:rPr>
          <w:rFonts w:ascii="Times New Roman" w:hAnsi="Times New Roman" w:cs="Times New Roman"/>
          <w:b/>
          <w:sz w:val="52"/>
          <w:szCs w:val="52"/>
          <w:u w:val="single"/>
        </w:rPr>
        <w:t xml:space="preserve">MUHAMMAD SHOAIB                        </w:t>
      </w:r>
    </w:p>
    <w:p w:rsidR="00AF436F" w:rsidRDefault="00AF436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Telecom Engineer </w:t>
      </w:r>
    </w:p>
    <w:p w:rsidR="00AF436F" w:rsidRDefault="00AF436F">
      <w:pPr>
        <w:rPr>
          <w:rFonts w:ascii="Arial" w:hAnsi="Arial" w:cs="Arial"/>
          <w:sz w:val="28"/>
          <w:szCs w:val="28"/>
        </w:rPr>
      </w:pPr>
    </w:p>
    <w:p w:rsidR="00AF436F" w:rsidRPr="00AF436F" w:rsidRDefault="00AF436F" w:rsidP="00AF436F">
      <w:pPr>
        <w:ind w:left="90"/>
        <w:jc w:val="center"/>
        <w:rPr>
          <w:rFonts w:ascii="Arial" w:eastAsia="Arial" w:hAnsi="Arial" w:cs="Arial"/>
          <w:sz w:val="24"/>
          <w:szCs w:val="24"/>
        </w:rPr>
      </w:pPr>
      <w:r w:rsidRPr="00AF436F">
        <w:rPr>
          <w:rFonts w:ascii="Arial" w:hAnsi="Arial" w:cs="Arial"/>
          <w:sz w:val="24"/>
          <w:szCs w:val="24"/>
        </w:rPr>
        <w:t xml:space="preserve">                      </w:t>
      </w:r>
      <w:r>
        <w:rPr>
          <w:rFonts w:ascii="Arial" w:hAnsi="Arial" w:cs="Arial"/>
          <w:sz w:val="24"/>
          <w:szCs w:val="24"/>
        </w:rPr>
        <w:t xml:space="preserve">              </w:t>
      </w:r>
      <w:r w:rsidRPr="00AF436F">
        <w:rPr>
          <w:rFonts w:ascii="Arial" w:hAnsi="Arial" w:cs="Arial"/>
          <w:sz w:val="24"/>
          <w:szCs w:val="24"/>
        </w:rPr>
        <w:t xml:space="preserve"> </w:t>
      </w:r>
      <w:r w:rsidR="004450AF">
        <w:rPr>
          <w:rFonts w:ascii="Arial" w:hAnsi="Arial" w:cs="Arial"/>
          <w:sz w:val="24"/>
          <w:szCs w:val="24"/>
        </w:rPr>
        <w:t xml:space="preserve">       </w:t>
      </w:r>
      <w:r w:rsidRPr="00AF436F">
        <w:rPr>
          <w:rFonts w:ascii="Arial" w:hAnsi="Arial" w:cs="Arial"/>
          <w:sz w:val="24"/>
          <w:szCs w:val="24"/>
        </w:rPr>
        <w:t xml:space="preserve"> </w:t>
      </w:r>
      <w:r w:rsidRPr="00AF436F">
        <w:rPr>
          <w:rFonts w:ascii="Arial" w:eastAsia="Arial" w:hAnsi="Arial" w:cs="Arial"/>
          <w:color w:val="365F91"/>
          <w:sz w:val="24"/>
          <w:szCs w:val="24"/>
        </w:rPr>
        <w:t>Address:</w:t>
      </w:r>
      <w:r w:rsidR="00715682">
        <w:rPr>
          <w:rFonts w:ascii="Arial" w:eastAsia="Arial" w:hAnsi="Arial" w:cs="Arial"/>
          <w:sz w:val="24"/>
          <w:szCs w:val="24"/>
        </w:rPr>
        <w:t xml:space="preserve"> A-49 </w:t>
      </w:r>
      <w:proofErr w:type="spellStart"/>
      <w:r w:rsidR="00715682">
        <w:rPr>
          <w:rFonts w:ascii="Arial" w:eastAsia="Arial" w:hAnsi="Arial" w:cs="Arial"/>
          <w:sz w:val="24"/>
          <w:szCs w:val="24"/>
        </w:rPr>
        <w:t>Gulshan</w:t>
      </w:r>
      <w:proofErr w:type="spellEnd"/>
      <w:r w:rsidR="00715682">
        <w:rPr>
          <w:rFonts w:ascii="Arial" w:eastAsia="Arial" w:hAnsi="Arial" w:cs="Arial"/>
          <w:sz w:val="24"/>
          <w:szCs w:val="24"/>
        </w:rPr>
        <w:t>-e-</w:t>
      </w:r>
      <w:proofErr w:type="spellStart"/>
      <w:r w:rsidR="00715682">
        <w:rPr>
          <w:rFonts w:ascii="Arial" w:eastAsia="Arial" w:hAnsi="Arial" w:cs="Arial"/>
          <w:sz w:val="24"/>
          <w:szCs w:val="24"/>
        </w:rPr>
        <w:t>iqbal</w:t>
      </w:r>
      <w:proofErr w:type="spellEnd"/>
      <w:r w:rsidRPr="00AF436F">
        <w:rPr>
          <w:rFonts w:ascii="Arial" w:eastAsia="Arial" w:hAnsi="Arial" w:cs="Arial"/>
          <w:sz w:val="24"/>
          <w:szCs w:val="24"/>
        </w:rPr>
        <w:t xml:space="preserve">, Karachi   </w:t>
      </w:r>
    </w:p>
    <w:p w:rsidR="00AF436F" w:rsidRPr="00AF436F" w:rsidRDefault="00AF436F" w:rsidP="00AF436F">
      <w:pPr>
        <w:rPr>
          <w:rFonts w:ascii="Arial" w:eastAsia="Arial" w:hAnsi="Arial" w:cs="Arial"/>
          <w:sz w:val="24"/>
          <w:szCs w:val="24"/>
        </w:rPr>
      </w:pPr>
      <w:r w:rsidRPr="00AF436F">
        <w:rPr>
          <w:rFonts w:ascii="Arial" w:eastAsia="Arial" w:hAnsi="Arial" w:cs="Arial"/>
          <w:color w:val="365F91"/>
          <w:sz w:val="24"/>
          <w:szCs w:val="24"/>
        </w:rPr>
        <w:t xml:space="preserve">                                                             Cell: </w:t>
      </w:r>
      <w:r w:rsidRPr="00AF436F">
        <w:rPr>
          <w:rFonts w:ascii="Arial" w:eastAsia="Arial" w:hAnsi="Arial" w:cs="Arial"/>
          <w:sz w:val="24"/>
          <w:szCs w:val="24"/>
        </w:rPr>
        <w:t xml:space="preserve">+92 322 </w:t>
      </w:r>
      <w:r w:rsidR="00B2427E" w:rsidRPr="00AF436F">
        <w:rPr>
          <w:rFonts w:ascii="Arial" w:eastAsia="Arial" w:hAnsi="Arial" w:cs="Arial"/>
          <w:sz w:val="24"/>
          <w:szCs w:val="24"/>
        </w:rPr>
        <w:t>2262581</w:t>
      </w:r>
      <w:r w:rsidR="0054081A">
        <w:rPr>
          <w:rFonts w:ascii="Arial" w:eastAsia="Arial" w:hAnsi="Arial" w:cs="Arial"/>
          <w:sz w:val="24"/>
          <w:szCs w:val="24"/>
        </w:rPr>
        <w:t xml:space="preserve"> </w:t>
      </w:r>
    </w:p>
    <w:p w:rsidR="00AF436F" w:rsidRDefault="00AF436F" w:rsidP="00AF436F">
      <w:pPr>
        <w:rPr>
          <w:rFonts w:ascii="Arial" w:eastAsia="Arial" w:hAnsi="Arial" w:cs="Arial"/>
          <w:sz w:val="24"/>
          <w:szCs w:val="24"/>
        </w:rPr>
      </w:pPr>
      <w:r w:rsidRPr="00AF436F">
        <w:rPr>
          <w:rFonts w:ascii="Arial" w:eastAsia="Arial" w:hAnsi="Arial" w:cs="Arial"/>
          <w:color w:val="365F91"/>
          <w:sz w:val="24"/>
          <w:szCs w:val="24"/>
        </w:rPr>
        <w:t xml:space="preserve">                                                            Email: </w:t>
      </w:r>
      <w:hyperlink r:id="rId6" w:history="1">
        <w:r w:rsidRPr="002015EF">
          <w:rPr>
            <w:rStyle w:val="Hyperlink"/>
            <w:rFonts w:ascii="Arial" w:eastAsia="Arial" w:hAnsi="Arial" w:cs="Arial"/>
            <w:sz w:val="24"/>
            <w:szCs w:val="24"/>
          </w:rPr>
          <w:t>muhammadshoaib13@yahoo.com</w:t>
        </w:r>
      </w:hyperlink>
    </w:p>
    <w:p w:rsidR="00AF436F" w:rsidRDefault="00AF436F" w:rsidP="00AF436F">
      <w:pPr>
        <w:rPr>
          <w:rFonts w:ascii="Arial" w:eastAsia="Arial" w:hAnsi="Arial" w:cs="Arial"/>
          <w:sz w:val="24"/>
          <w:szCs w:val="24"/>
        </w:rPr>
      </w:pPr>
    </w:p>
    <w:p w:rsidR="00AF436F" w:rsidRDefault="00AF436F" w:rsidP="00AF436F">
      <w:pPr>
        <w:rPr>
          <w:rFonts w:ascii="Arial" w:eastAsia="Arial" w:hAnsi="Arial" w:cs="Arial"/>
          <w:sz w:val="24"/>
          <w:szCs w:val="24"/>
        </w:rPr>
      </w:pPr>
    </w:p>
    <w:p w:rsidR="00AF436F" w:rsidRPr="00AA04CF" w:rsidRDefault="00AF436F" w:rsidP="00AF436F">
      <w:pPr>
        <w:rPr>
          <w:rFonts w:ascii="Times New Roman" w:eastAsia="Arial" w:hAnsi="Times New Roman" w:cs="Times New Roman"/>
          <w:b/>
          <w:sz w:val="32"/>
          <w:szCs w:val="32"/>
          <w:u w:val="single"/>
        </w:rPr>
      </w:pPr>
      <w:r w:rsidRPr="00AA04CF">
        <w:rPr>
          <w:rFonts w:ascii="Times New Roman" w:eastAsia="Arial" w:hAnsi="Times New Roman" w:cs="Times New Roman"/>
          <w:b/>
          <w:sz w:val="32"/>
          <w:szCs w:val="32"/>
          <w:u w:val="single"/>
        </w:rPr>
        <w:t>OBJECTIVE:</w:t>
      </w:r>
    </w:p>
    <w:p w:rsidR="00AA04CF" w:rsidRDefault="00AA04CF" w:rsidP="00AA04CF">
      <w:pPr>
        <w:rPr>
          <w:rFonts w:ascii="Arial" w:eastAsia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  <w:t xml:space="preserve">                 </w:t>
      </w:r>
      <w:r w:rsidRPr="00AA04CF"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  <w:t xml:space="preserve">To succeed in an environment of growth and excellence and earn a job which provides me satisfaction and </w:t>
      </w:r>
      <w:r w:rsidR="00125713" w:rsidRPr="00AA04CF"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  <w:t>self-development</w:t>
      </w:r>
      <w:r w:rsidRPr="00AA04CF"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  <w:t xml:space="preserve"> and help me to achieve organizational goal</w:t>
      </w:r>
      <w:r w:rsidRPr="00AA04CF">
        <w:rPr>
          <w:rFonts w:ascii="Arial" w:eastAsia="Arial" w:hAnsi="Arial" w:cs="Arial"/>
          <w:color w:val="333333"/>
          <w:sz w:val="28"/>
          <w:szCs w:val="28"/>
          <w:shd w:val="clear" w:color="auto" w:fill="FFFFFF"/>
        </w:rPr>
        <w:t>.</w:t>
      </w:r>
    </w:p>
    <w:p w:rsidR="00AA04CF" w:rsidRDefault="00AA04CF" w:rsidP="00AA04CF">
      <w:pPr>
        <w:rPr>
          <w:rFonts w:ascii="Arial" w:eastAsia="Arial" w:hAnsi="Arial" w:cs="Arial"/>
          <w:color w:val="333333"/>
          <w:sz w:val="28"/>
          <w:szCs w:val="28"/>
          <w:shd w:val="clear" w:color="auto" w:fill="FFFFFF"/>
        </w:rPr>
      </w:pPr>
    </w:p>
    <w:p w:rsidR="00AA04CF" w:rsidRPr="00AA04CF" w:rsidRDefault="00AA04CF" w:rsidP="00AA04CF">
      <w:pPr>
        <w:rPr>
          <w:rFonts w:ascii="Times New Roman" w:eastAsia="Arial" w:hAnsi="Times New Roman" w:cs="Times New Roman"/>
          <w:b/>
          <w:color w:val="333333"/>
          <w:sz w:val="32"/>
          <w:szCs w:val="32"/>
          <w:u w:val="single"/>
          <w:shd w:val="clear" w:color="auto" w:fill="FFFFFF"/>
        </w:rPr>
      </w:pPr>
      <w:r w:rsidRPr="00AA04CF">
        <w:rPr>
          <w:rFonts w:ascii="Times New Roman" w:eastAsia="Arial" w:hAnsi="Times New Roman" w:cs="Times New Roman"/>
          <w:b/>
          <w:color w:val="333333"/>
          <w:sz w:val="32"/>
          <w:szCs w:val="32"/>
          <w:u w:val="single"/>
          <w:shd w:val="clear" w:color="auto" w:fill="FFFFFF"/>
        </w:rPr>
        <w:t>PROFESSIONAL EXPERIENCE:</w:t>
      </w:r>
    </w:p>
    <w:p w:rsidR="00A639FD" w:rsidRDefault="00A639FD" w:rsidP="00AF436F">
      <w:pPr>
        <w:rPr>
          <w:rFonts w:ascii="Arial" w:eastAsia="Arial" w:hAnsi="Arial" w:cs="Arial"/>
          <w:b/>
          <w:sz w:val="24"/>
          <w:szCs w:val="24"/>
          <w:u w:val="single"/>
        </w:rPr>
      </w:pPr>
    </w:p>
    <w:p w:rsidR="00A639FD" w:rsidRPr="003737D5" w:rsidRDefault="00A639FD" w:rsidP="00AF436F">
      <w:pPr>
        <w:rPr>
          <w:rFonts w:ascii="Times New Roman" w:eastAsia="Arial" w:hAnsi="Times New Roman" w:cs="Times New Roman"/>
          <w:b/>
          <w:sz w:val="28"/>
          <w:szCs w:val="28"/>
          <w:u w:val="single"/>
        </w:rPr>
      </w:pPr>
      <w:r w:rsidRPr="003737D5">
        <w:rPr>
          <w:rFonts w:ascii="Times New Roman" w:eastAsia="Arial" w:hAnsi="Times New Roman" w:cs="Times New Roman"/>
          <w:b/>
          <w:sz w:val="28"/>
          <w:szCs w:val="28"/>
          <w:u w:val="single"/>
        </w:rPr>
        <w:t>Technical Executive</w:t>
      </w:r>
    </w:p>
    <w:p w:rsidR="00AA04CF" w:rsidRDefault="00A639FD" w:rsidP="00AF436F">
      <w:pPr>
        <w:rPr>
          <w:rFonts w:ascii="Arial" w:eastAsia="Arial" w:hAnsi="Arial" w:cs="Arial"/>
          <w:sz w:val="24"/>
          <w:szCs w:val="24"/>
        </w:rPr>
      </w:pPr>
      <w:r w:rsidRPr="003737D5">
        <w:rPr>
          <w:rFonts w:ascii="Times New Roman" w:eastAsia="Arial" w:hAnsi="Times New Roman" w:cs="Times New Roman"/>
          <w:b/>
          <w:sz w:val="28"/>
          <w:szCs w:val="28"/>
          <w:u w:val="single"/>
        </w:rPr>
        <w:t xml:space="preserve"> </w:t>
      </w:r>
      <w:r w:rsidR="00AA04CF" w:rsidRPr="003737D5">
        <w:rPr>
          <w:rFonts w:ascii="Times New Roman" w:eastAsia="Arial" w:hAnsi="Times New Roman" w:cs="Times New Roman"/>
          <w:b/>
          <w:sz w:val="28"/>
          <w:szCs w:val="28"/>
          <w:u w:val="single"/>
        </w:rPr>
        <w:t>WI-TRIBE:</w:t>
      </w:r>
      <w:r w:rsidRPr="003737D5">
        <w:rPr>
          <w:rFonts w:ascii="Arial" w:eastAsia="Arial" w:hAnsi="Arial" w:cs="Arial"/>
          <w:b/>
          <w:sz w:val="24"/>
          <w:szCs w:val="24"/>
        </w:rPr>
        <w:t xml:space="preserve">                                                                                             </w:t>
      </w:r>
      <w:r w:rsidR="00240837">
        <w:rPr>
          <w:rFonts w:ascii="Arial" w:eastAsia="Arial" w:hAnsi="Arial" w:cs="Arial"/>
          <w:sz w:val="24"/>
          <w:szCs w:val="24"/>
        </w:rPr>
        <w:t>Mar17- May</w:t>
      </w:r>
      <w:bookmarkStart w:id="0" w:name="_GoBack"/>
      <w:bookmarkEnd w:id="0"/>
      <w:r w:rsidR="0054167C">
        <w:rPr>
          <w:rFonts w:ascii="Arial" w:eastAsia="Arial" w:hAnsi="Arial" w:cs="Arial"/>
          <w:sz w:val="24"/>
          <w:szCs w:val="24"/>
        </w:rPr>
        <w:t xml:space="preserve"> 20</w:t>
      </w:r>
    </w:p>
    <w:p w:rsidR="00AA04CF" w:rsidRDefault="00AA04CF" w:rsidP="00AF436F">
      <w:pPr>
        <w:rPr>
          <w:rFonts w:ascii="Arial" w:eastAsia="Arial" w:hAnsi="Arial" w:cs="Arial"/>
          <w:sz w:val="24"/>
          <w:szCs w:val="24"/>
        </w:rPr>
      </w:pPr>
    </w:p>
    <w:p w:rsidR="009B275C" w:rsidRPr="009B275C" w:rsidRDefault="009B275C" w:rsidP="009B275C">
      <w:pPr>
        <w:spacing w:after="300" w:line="240" w:lineRule="auto"/>
        <w:rPr>
          <w:rFonts w:ascii="Times New Roman" w:eastAsia="Cambria" w:hAnsi="Times New Roman" w:cs="Times New Roman"/>
          <w:b/>
          <w:color w:val="000000" w:themeColor="text1"/>
          <w:sz w:val="32"/>
          <w:szCs w:val="32"/>
          <w:u w:val="single"/>
          <w:shd w:val="clear" w:color="auto" w:fill="FFFFFF"/>
        </w:rPr>
      </w:pPr>
      <w:r w:rsidRPr="009B275C">
        <w:rPr>
          <w:rFonts w:ascii="Times New Roman" w:eastAsia="Cambria" w:hAnsi="Times New Roman" w:cs="Times New Roman"/>
          <w:b/>
          <w:color w:val="000000" w:themeColor="text1"/>
          <w:sz w:val="32"/>
          <w:szCs w:val="32"/>
          <w:u w:val="single"/>
          <w:shd w:val="clear" w:color="auto" w:fill="FFFFFF"/>
        </w:rPr>
        <w:t>Responsibilities:</w:t>
      </w:r>
    </w:p>
    <w:p w:rsidR="006F3577" w:rsidRDefault="006F3577" w:rsidP="006F3577">
      <w:pPr>
        <w:pStyle w:val="ListParagraph"/>
        <w:numPr>
          <w:ilvl w:val="0"/>
          <w:numId w:val="1"/>
        </w:numPr>
        <w:spacing w:after="300" w:line="240" w:lineRule="auto"/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</w:pPr>
      <w:r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  <w:t>Monitoring of network</w:t>
      </w:r>
      <w:r w:rsidRPr="009B275C"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  <w:t>.</w:t>
      </w:r>
    </w:p>
    <w:p w:rsidR="006F3577" w:rsidRPr="009B275C" w:rsidRDefault="006F3577" w:rsidP="006F3577">
      <w:pPr>
        <w:pStyle w:val="ListParagraph"/>
        <w:numPr>
          <w:ilvl w:val="0"/>
          <w:numId w:val="1"/>
        </w:numPr>
        <w:spacing w:after="300" w:line="240" w:lineRule="auto"/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</w:pPr>
      <w:r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  <w:t>Diagnostic and trouble shooting of Network.</w:t>
      </w:r>
    </w:p>
    <w:p w:rsidR="006F3577" w:rsidRPr="009B275C" w:rsidRDefault="006F3577" w:rsidP="006F3577">
      <w:pPr>
        <w:pStyle w:val="ListParagraph"/>
        <w:numPr>
          <w:ilvl w:val="0"/>
          <w:numId w:val="1"/>
        </w:numPr>
        <w:spacing w:after="300" w:line="240" w:lineRule="auto"/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</w:pPr>
      <w:r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  <w:t>Installation of equipment as needed.</w:t>
      </w:r>
    </w:p>
    <w:p w:rsidR="0004109A" w:rsidRDefault="006F3577" w:rsidP="006F3577">
      <w:pPr>
        <w:pStyle w:val="ListParagraph"/>
        <w:numPr>
          <w:ilvl w:val="0"/>
          <w:numId w:val="1"/>
        </w:numPr>
        <w:spacing w:after="300" w:line="240" w:lineRule="auto"/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</w:pPr>
      <w:r w:rsidRPr="009B275C"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  <w:t xml:space="preserve">Monitoring and troubleshooting of WIMAX </w:t>
      </w:r>
      <w:r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  <w:t xml:space="preserve">BTS </w:t>
      </w:r>
      <w:r w:rsidRPr="009B275C"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  <w:t>MOTROLA DAP1 &amp; DAP DUO &amp; Huawei 3900</w:t>
      </w:r>
      <w:r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  <w:t xml:space="preserve"> 4.5G</w:t>
      </w:r>
      <w:r w:rsidRPr="009B275C"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  <w:t xml:space="preserve"> LTE </w:t>
      </w:r>
      <w:r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  <w:t xml:space="preserve">BTS </w:t>
      </w:r>
      <w:r w:rsidRPr="009B275C"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  <w:t>equipment</w:t>
      </w:r>
    </w:p>
    <w:p w:rsidR="006F3577" w:rsidRPr="006F3577" w:rsidRDefault="0004109A" w:rsidP="006F3577">
      <w:pPr>
        <w:pStyle w:val="ListParagraph"/>
        <w:numPr>
          <w:ilvl w:val="0"/>
          <w:numId w:val="1"/>
        </w:numPr>
        <w:spacing w:after="300" w:line="240" w:lineRule="auto"/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</w:pPr>
      <w:r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  <w:t>Installation software and trouble shooting of system when needed</w:t>
      </w:r>
      <w:r w:rsidR="006F3577" w:rsidRPr="009B275C"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  <w:t>.</w:t>
      </w:r>
    </w:p>
    <w:p w:rsidR="006F3577" w:rsidRDefault="006F3577" w:rsidP="006F3577">
      <w:pPr>
        <w:pStyle w:val="ListParagraph"/>
        <w:numPr>
          <w:ilvl w:val="0"/>
          <w:numId w:val="1"/>
        </w:numPr>
        <w:spacing w:after="300" w:line="240" w:lineRule="auto"/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</w:pPr>
      <w:r w:rsidRPr="009B275C"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  <w:t>Monitoring data Centre</w:t>
      </w:r>
      <w:r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  <w:t xml:space="preserve"> and maintain data Centre temperature</w:t>
      </w:r>
    </w:p>
    <w:p w:rsidR="009B275C" w:rsidRPr="009B275C" w:rsidRDefault="009B275C" w:rsidP="006F3577">
      <w:pPr>
        <w:pStyle w:val="ListParagraph"/>
        <w:spacing w:after="300" w:line="240" w:lineRule="auto"/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</w:pPr>
    </w:p>
    <w:p w:rsidR="009B275C" w:rsidRPr="006F3577" w:rsidRDefault="009B275C" w:rsidP="006F3577">
      <w:pPr>
        <w:spacing w:after="300" w:line="240" w:lineRule="auto"/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</w:pPr>
    </w:p>
    <w:p w:rsidR="008052E0" w:rsidRDefault="008052E0" w:rsidP="008052E0">
      <w:pPr>
        <w:spacing w:after="300" w:line="240" w:lineRule="auto"/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</w:pPr>
    </w:p>
    <w:p w:rsidR="00A639FD" w:rsidRPr="003737D5" w:rsidRDefault="00A639FD" w:rsidP="008052E0">
      <w:pPr>
        <w:spacing w:after="300" w:line="240" w:lineRule="auto"/>
        <w:rPr>
          <w:rFonts w:ascii="Times New Roman" w:eastAsia="Cambria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</w:rPr>
      </w:pPr>
      <w:r w:rsidRPr="003737D5">
        <w:rPr>
          <w:rFonts w:ascii="Times New Roman" w:eastAsia="Cambria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</w:rPr>
        <w:t>IBS Engineer</w:t>
      </w:r>
    </w:p>
    <w:p w:rsidR="008052E0" w:rsidRPr="008052E0" w:rsidRDefault="00AC01E2" w:rsidP="008052E0">
      <w:pPr>
        <w:spacing w:after="300" w:line="240" w:lineRule="auto"/>
        <w:rPr>
          <w:rFonts w:ascii="Arial" w:eastAsia="Cambria" w:hAnsi="Arial" w:cs="Arial"/>
          <w:color w:val="404040"/>
          <w:spacing w:val="5"/>
          <w:sz w:val="28"/>
          <w:szCs w:val="28"/>
        </w:rPr>
      </w:pPr>
      <w:proofErr w:type="spellStart"/>
      <w:r w:rsidRPr="003737D5">
        <w:rPr>
          <w:rFonts w:ascii="Times New Roman" w:eastAsia="Cambria" w:hAnsi="Times New Roman" w:cs="Times New Roman"/>
          <w:b/>
          <w:color w:val="000000" w:themeColor="text1"/>
          <w:spacing w:val="5"/>
          <w:sz w:val="28"/>
          <w:szCs w:val="28"/>
          <w:u w:val="single"/>
        </w:rPr>
        <w:t>Emtel</w:t>
      </w:r>
      <w:proofErr w:type="spellEnd"/>
      <w:r w:rsidR="008052E0" w:rsidRPr="003737D5">
        <w:rPr>
          <w:rFonts w:ascii="Times New Roman" w:eastAsia="Cambria" w:hAnsi="Times New Roman" w:cs="Times New Roman"/>
          <w:b/>
          <w:color w:val="000000" w:themeColor="text1"/>
          <w:spacing w:val="5"/>
          <w:sz w:val="28"/>
          <w:szCs w:val="28"/>
          <w:u w:val="single"/>
        </w:rPr>
        <w:t xml:space="preserve"> </w:t>
      </w:r>
      <w:r w:rsidRPr="003737D5">
        <w:rPr>
          <w:rFonts w:ascii="Times New Roman" w:eastAsia="Cambria" w:hAnsi="Times New Roman" w:cs="Times New Roman"/>
          <w:b/>
          <w:color w:val="000000" w:themeColor="text1"/>
          <w:spacing w:val="5"/>
          <w:sz w:val="28"/>
          <w:szCs w:val="28"/>
          <w:u w:val="single"/>
        </w:rPr>
        <w:t>communications</w:t>
      </w:r>
      <w:r w:rsidRPr="003737D5">
        <w:rPr>
          <w:rFonts w:ascii="Times New Roman" w:eastAsia="Cambria" w:hAnsi="Times New Roman" w:cs="Times New Roman"/>
          <w:color w:val="404040"/>
          <w:spacing w:val="5"/>
          <w:sz w:val="28"/>
          <w:szCs w:val="28"/>
          <w:u w:val="single"/>
        </w:rPr>
        <w:t>:</w:t>
      </w:r>
      <w:r w:rsidRPr="003737D5">
        <w:rPr>
          <w:rFonts w:ascii="Times New Roman" w:eastAsia="Cambria" w:hAnsi="Times New Roman" w:cs="Times New Roman"/>
          <w:color w:val="404040"/>
          <w:spacing w:val="5"/>
          <w:sz w:val="28"/>
          <w:szCs w:val="28"/>
        </w:rPr>
        <w:t xml:space="preserve">                                                               </w:t>
      </w:r>
      <w:r w:rsidR="009B5014">
        <w:rPr>
          <w:rFonts w:ascii="Arial" w:eastAsia="Cambria" w:hAnsi="Arial" w:cs="Arial"/>
          <w:color w:val="404040"/>
          <w:spacing w:val="5"/>
          <w:sz w:val="24"/>
        </w:rPr>
        <w:t>Feb15</w:t>
      </w:r>
      <w:r>
        <w:rPr>
          <w:rFonts w:ascii="Arial" w:eastAsia="Cambria" w:hAnsi="Arial" w:cs="Arial"/>
          <w:color w:val="404040"/>
          <w:spacing w:val="5"/>
          <w:sz w:val="24"/>
        </w:rPr>
        <w:t>- Feb17</w:t>
      </w:r>
    </w:p>
    <w:p w:rsidR="008052E0" w:rsidRPr="00A639FD" w:rsidRDefault="008052E0" w:rsidP="008052E0">
      <w:pPr>
        <w:spacing w:after="300" w:line="240" w:lineRule="auto"/>
        <w:rPr>
          <w:rFonts w:ascii="Arial" w:eastAsia="Cambria" w:hAnsi="Arial" w:cs="Arial"/>
          <w:b/>
          <w:color w:val="000000" w:themeColor="text1"/>
          <w:spacing w:val="5"/>
          <w:sz w:val="24"/>
          <w:szCs w:val="24"/>
        </w:rPr>
      </w:pPr>
      <w:r w:rsidRPr="00A639FD">
        <w:rPr>
          <w:rFonts w:ascii="Arial" w:eastAsia="Cambria" w:hAnsi="Arial" w:cs="Arial"/>
          <w:color w:val="000000" w:themeColor="text1"/>
          <w:spacing w:val="5"/>
          <w:sz w:val="24"/>
          <w:szCs w:val="24"/>
        </w:rPr>
        <w:t xml:space="preserve"> </w:t>
      </w:r>
    </w:p>
    <w:p w:rsidR="008052E0" w:rsidRPr="007A082E" w:rsidRDefault="008052E0" w:rsidP="00AB3475">
      <w:pPr>
        <w:spacing w:before="240" w:after="300" w:line="240" w:lineRule="auto"/>
        <w:rPr>
          <w:rFonts w:ascii="Times New Roman" w:eastAsia="Cambria" w:hAnsi="Times New Roman" w:cs="Times New Roman"/>
          <w:color w:val="000000" w:themeColor="text1"/>
          <w:spacing w:val="5"/>
          <w:sz w:val="32"/>
          <w:szCs w:val="32"/>
          <w:u w:val="single"/>
        </w:rPr>
      </w:pPr>
      <w:r w:rsidRPr="007A082E">
        <w:rPr>
          <w:rFonts w:ascii="Times New Roman" w:eastAsia="Cambria" w:hAnsi="Times New Roman" w:cs="Times New Roman"/>
          <w:b/>
          <w:color w:val="000000" w:themeColor="text1"/>
          <w:spacing w:val="5"/>
          <w:sz w:val="32"/>
          <w:szCs w:val="32"/>
          <w:u w:val="single"/>
        </w:rPr>
        <w:t>Responsibilities:</w:t>
      </w:r>
    </w:p>
    <w:p w:rsidR="008052E0" w:rsidRPr="007A082E" w:rsidRDefault="008052E0" w:rsidP="00AB3475">
      <w:pPr>
        <w:pStyle w:val="ListParagraph"/>
        <w:numPr>
          <w:ilvl w:val="0"/>
          <w:numId w:val="2"/>
        </w:numPr>
        <w:spacing w:before="240" w:after="300" w:line="240" w:lineRule="auto"/>
        <w:rPr>
          <w:rFonts w:ascii="Arial" w:eastAsia="Cambria" w:hAnsi="Arial" w:cs="Arial"/>
          <w:color w:val="000000" w:themeColor="text1"/>
          <w:spacing w:val="5"/>
          <w:sz w:val="28"/>
          <w:szCs w:val="28"/>
          <w:u w:val="single"/>
        </w:rPr>
      </w:pPr>
      <w:r w:rsidRPr="00911450">
        <w:rPr>
          <w:rFonts w:ascii="Arial" w:eastAsia="Cambria" w:hAnsi="Arial" w:cs="Arial"/>
          <w:color w:val="000000" w:themeColor="text1"/>
          <w:sz w:val="28"/>
          <w:szCs w:val="28"/>
        </w:rPr>
        <w:t xml:space="preserve">Supervise Lucky one project for </w:t>
      </w:r>
      <w:r w:rsidR="00911450" w:rsidRPr="00911450">
        <w:rPr>
          <w:rFonts w:ascii="Arial" w:eastAsia="Cambria" w:hAnsi="Arial" w:cs="Arial"/>
          <w:color w:val="000000" w:themeColor="text1"/>
          <w:sz w:val="28"/>
          <w:szCs w:val="28"/>
        </w:rPr>
        <w:t>in</w:t>
      </w:r>
      <w:r w:rsidRPr="00911450">
        <w:rPr>
          <w:rFonts w:ascii="Arial" w:eastAsia="Cambria" w:hAnsi="Arial" w:cs="Arial"/>
          <w:color w:val="000000" w:themeColor="text1"/>
          <w:sz w:val="28"/>
          <w:szCs w:val="28"/>
        </w:rPr>
        <w:t xml:space="preserve"> Building solution (IBS)</w:t>
      </w:r>
    </w:p>
    <w:p w:rsidR="007A082E" w:rsidRPr="00911450" w:rsidRDefault="007A082E" w:rsidP="00AB3475">
      <w:pPr>
        <w:pStyle w:val="ListParagraph"/>
        <w:numPr>
          <w:ilvl w:val="0"/>
          <w:numId w:val="2"/>
        </w:numPr>
        <w:spacing w:before="240" w:after="300" w:line="240" w:lineRule="auto"/>
        <w:rPr>
          <w:rFonts w:ascii="Arial" w:eastAsia="Cambria" w:hAnsi="Arial" w:cs="Arial"/>
          <w:color w:val="000000" w:themeColor="text1"/>
          <w:spacing w:val="5"/>
          <w:sz w:val="28"/>
          <w:szCs w:val="28"/>
          <w:u w:val="single"/>
        </w:rPr>
      </w:pPr>
      <w:r>
        <w:rPr>
          <w:rFonts w:ascii="Arial" w:eastAsia="Cambria" w:hAnsi="Arial" w:cs="Arial"/>
          <w:color w:val="000000" w:themeColor="text1"/>
          <w:sz w:val="28"/>
          <w:szCs w:val="28"/>
        </w:rPr>
        <w:t>Installation of RF cables</w:t>
      </w:r>
    </w:p>
    <w:p w:rsidR="008052E0" w:rsidRPr="00911450" w:rsidRDefault="008052E0" w:rsidP="00AB3475">
      <w:pPr>
        <w:pStyle w:val="ListParagraph"/>
        <w:numPr>
          <w:ilvl w:val="0"/>
          <w:numId w:val="2"/>
        </w:numPr>
        <w:spacing w:before="240" w:after="300" w:line="240" w:lineRule="auto"/>
        <w:rPr>
          <w:rFonts w:ascii="Arial" w:eastAsia="Cambria" w:hAnsi="Arial" w:cs="Arial"/>
          <w:color w:val="000000" w:themeColor="text1"/>
          <w:spacing w:val="5"/>
          <w:sz w:val="28"/>
          <w:szCs w:val="28"/>
          <w:u w:val="single"/>
        </w:rPr>
      </w:pPr>
      <w:r w:rsidRPr="00911450">
        <w:rPr>
          <w:rFonts w:ascii="Arial" w:eastAsia="Cambria" w:hAnsi="Arial" w:cs="Arial"/>
          <w:color w:val="000000" w:themeColor="text1"/>
          <w:sz w:val="28"/>
          <w:szCs w:val="28"/>
        </w:rPr>
        <w:t>BOQ maintain for RF material</w:t>
      </w:r>
      <w:r w:rsidR="007A082E">
        <w:rPr>
          <w:rFonts w:ascii="Arial" w:eastAsia="Cambria" w:hAnsi="Arial" w:cs="Arial"/>
          <w:color w:val="000000" w:themeColor="text1"/>
          <w:sz w:val="28"/>
          <w:szCs w:val="28"/>
        </w:rPr>
        <w:t>s.</w:t>
      </w:r>
    </w:p>
    <w:p w:rsidR="008052E0" w:rsidRPr="009C3733" w:rsidRDefault="008052E0" w:rsidP="00AB3475">
      <w:pPr>
        <w:pStyle w:val="ListParagraph"/>
        <w:numPr>
          <w:ilvl w:val="0"/>
          <w:numId w:val="2"/>
        </w:numPr>
        <w:spacing w:before="240"/>
        <w:rPr>
          <w:rFonts w:ascii="Arial" w:eastAsia="Cambria" w:hAnsi="Arial" w:cs="Arial"/>
          <w:spacing w:val="5"/>
          <w:sz w:val="28"/>
          <w:szCs w:val="28"/>
          <w:u w:val="single"/>
        </w:rPr>
      </w:pPr>
      <w:r w:rsidRPr="009C3733">
        <w:rPr>
          <w:rFonts w:ascii="Arial" w:eastAsia="Cambria" w:hAnsi="Arial" w:cs="Arial"/>
          <w:sz w:val="28"/>
          <w:szCs w:val="28"/>
        </w:rPr>
        <w:t xml:space="preserve">VSWR </w:t>
      </w:r>
      <w:r w:rsidR="007A082E" w:rsidRPr="009C3733">
        <w:rPr>
          <w:rFonts w:ascii="Arial" w:eastAsia="Cambria" w:hAnsi="Arial" w:cs="Arial"/>
          <w:sz w:val="28"/>
          <w:szCs w:val="28"/>
        </w:rPr>
        <w:t>check of</w:t>
      </w:r>
      <w:r w:rsidRPr="009C3733">
        <w:rPr>
          <w:rFonts w:ascii="Arial" w:eastAsia="Cambria" w:hAnsi="Arial" w:cs="Arial"/>
          <w:sz w:val="28"/>
          <w:szCs w:val="28"/>
        </w:rPr>
        <w:t xml:space="preserve"> </w:t>
      </w:r>
      <w:r w:rsidR="00911450" w:rsidRPr="009C3733">
        <w:rPr>
          <w:rFonts w:ascii="Arial" w:eastAsia="Cambria" w:hAnsi="Arial" w:cs="Arial"/>
          <w:sz w:val="28"/>
          <w:szCs w:val="28"/>
        </w:rPr>
        <w:t>Antennas</w:t>
      </w:r>
      <w:r w:rsidRPr="009C3733">
        <w:rPr>
          <w:rFonts w:ascii="Arial" w:eastAsia="Cambria" w:hAnsi="Arial" w:cs="Arial"/>
          <w:sz w:val="28"/>
          <w:szCs w:val="28"/>
        </w:rPr>
        <w:t>.</w:t>
      </w:r>
      <w:r w:rsidR="009C3733" w:rsidRPr="009C3733">
        <w:rPr>
          <w:rFonts w:ascii="Arial" w:hAnsi="Arial" w:cs="Arial"/>
          <w:sz w:val="28"/>
          <w:szCs w:val="28"/>
        </w:rPr>
        <w:t xml:space="preserve">  </w:t>
      </w:r>
    </w:p>
    <w:p w:rsidR="005950A6" w:rsidRPr="00AB3475" w:rsidRDefault="005950A6" w:rsidP="009B5014">
      <w:pPr>
        <w:spacing w:before="240" w:after="0" w:line="240" w:lineRule="auto"/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</w:pPr>
    </w:p>
    <w:p w:rsidR="008052E0" w:rsidRPr="00AB3475" w:rsidRDefault="008052E0" w:rsidP="00AB3475">
      <w:pPr>
        <w:spacing w:after="0" w:line="240" w:lineRule="auto"/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</w:pPr>
    </w:p>
    <w:p w:rsidR="00B1011D" w:rsidRPr="009E4EEE" w:rsidRDefault="009E4EEE" w:rsidP="00AF436F">
      <w:pPr>
        <w:rPr>
          <w:rFonts w:ascii="Times New Roman" w:eastAsia="Arial" w:hAnsi="Times New Roman" w:cs="Times New Roman"/>
          <w:b/>
          <w:sz w:val="28"/>
          <w:szCs w:val="28"/>
          <w:u w:val="single"/>
        </w:rPr>
      </w:pPr>
      <w:r w:rsidRPr="009E4EEE">
        <w:rPr>
          <w:rFonts w:ascii="Times New Roman" w:eastAsia="Arial" w:hAnsi="Times New Roman" w:cs="Times New Roman"/>
          <w:b/>
          <w:sz w:val="28"/>
          <w:szCs w:val="28"/>
          <w:u w:val="single"/>
        </w:rPr>
        <w:t>Preventive Maintenance Engineer</w:t>
      </w:r>
    </w:p>
    <w:p w:rsidR="009E4EEE" w:rsidRDefault="009E4EEE" w:rsidP="009E4EEE">
      <w:pPr>
        <w:numPr>
          <w:ilvl w:val="0"/>
          <w:numId w:val="3"/>
        </w:numPr>
        <w:spacing w:after="200" w:line="276" w:lineRule="auto"/>
        <w:ind w:left="360" w:hanging="360"/>
        <w:rPr>
          <w:rFonts w:ascii="Arial" w:eastAsia="Arial" w:hAnsi="Arial" w:cs="Arial"/>
          <w:b/>
          <w:color w:val="333333"/>
          <w:sz w:val="24"/>
          <w:shd w:val="clear" w:color="auto" w:fill="FFFFFF"/>
        </w:rPr>
      </w:pPr>
      <w:r w:rsidRPr="009E4EEE">
        <w:rPr>
          <w:rFonts w:ascii="Times New Roman" w:eastAsia="Arial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</w:rPr>
        <w:t>RELACOM</w:t>
      </w:r>
      <w:r w:rsidRPr="0037659B">
        <w:rPr>
          <w:rFonts w:asciiTheme="majorHAnsi" w:eastAsia="Arial" w:hAnsiTheme="majorHAnsi" w:cs="Arial"/>
          <w:b/>
          <w:color w:val="000000" w:themeColor="text1"/>
          <w:sz w:val="24"/>
          <w:u w:val="single"/>
          <w:shd w:val="clear" w:color="auto" w:fill="FFFFFF"/>
        </w:rPr>
        <w:t xml:space="preserve"> </w:t>
      </w:r>
      <w:r w:rsidRPr="009E4EEE">
        <w:rPr>
          <w:rFonts w:ascii="Arial" w:eastAsia="Arial" w:hAnsi="Arial" w:cs="Arial"/>
          <w:b/>
          <w:color w:val="000000" w:themeColor="text1"/>
          <w:sz w:val="24"/>
          <w:shd w:val="clear" w:color="auto" w:fill="FFFFFF"/>
        </w:rPr>
        <w:t>-</w:t>
      </w:r>
      <w:r w:rsidRPr="009E4EEE">
        <w:rPr>
          <w:rFonts w:ascii="Arial" w:eastAsia="Arial" w:hAnsi="Arial" w:cs="Arial"/>
          <w:b/>
          <w:color w:val="333333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b/>
          <w:color w:val="333333"/>
          <w:sz w:val="24"/>
          <w:shd w:val="clear" w:color="auto" w:fill="FFFFFF"/>
        </w:rPr>
        <w:t xml:space="preserve">                                                                                   </w:t>
      </w:r>
      <w:r w:rsidR="009B5014"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 Mar’11 - Aug’14</w:t>
      </w:r>
    </w:p>
    <w:p w:rsidR="009E4EEE" w:rsidRPr="009E4EEE" w:rsidRDefault="009E4EEE" w:rsidP="009E4EEE">
      <w:pPr>
        <w:pStyle w:val="ListParagraph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9E4EEE">
        <w:rPr>
          <w:rFonts w:ascii="Arial" w:hAnsi="Arial" w:cs="Arial"/>
          <w:sz w:val="28"/>
          <w:szCs w:val="28"/>
        </w:rPr>
        <w:t>Site surveys of Telenor sites.</w:t>
      </w:r>
    </w:p>
    <w:p w:rsidR="009E4EEE" w:rsidRPr="009E4EEE" w:rsidRDefault="009E4EEE" w:rsidP="009E4EEE">
      <w:pPr>
        <w:pStyle w:val="ListParagraph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9E4EEE">
        <w:rPr>
          <w:rFonts w:ascii="Arial" w:hAnsi="Arial" w:cs="Arial"/>
          <w:sz w:val="28"/>
          <w:szCs w:val="28"/>
        </w:rPr>
        <w:t>Check External Alarms</w:t>
      </w:r>
    </w:p>
    <w:p w:rsidR="009E4EEE" w:rsidRPr="009E4EEE" w:rsidRDefault="009E4EEE" w:rsidP="009E4EEE">
      <w:pPr>
        <w:pStyle w:val="ListParagraph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9E4EEE">
        <w:rPr>
          <w:rFonts w:ascii="Arial" w:hAnsi="Arial" w:cs="Arial"/>
          <w:sz w:val="28"/>
          <w:szCs w:val="28"/>
        </w:rPr>
        <w:t>Battery testing</w:t>
      </w:r>
    </w:p>
    <w:p w:rsidR="009E4EEE" w:rsidRDefault="009E4EEE" w:rsidP="009E4EE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9E4EEE">
        <w:rPr>
          <w:rFonts w:ascii="Arial" w:hAnsi="Arial" w:cs="Arial"/>
          <w:sz w:val="28"/>
          <w:szCs w:val="28"/>
        </w:rPr>
        <w:t>Making reports of site surveys</w:t>
      </w:r>
      <w:r>
        <w:rPr>
          <w:sz w:val="24"/>
          <w:szCs w:val="24"/>
        </w:rPr>
        <w:t>.</w:t>
      </w:r>
    </w:p>
    <w:p w:rsidR="009E4EEE" w:rsidRDefault="009E4EEE" w:rsidP="009E4EEE">
      <w:pPr>
        <w:pStyle w:val="ListParagraph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9E4EEE">
        <w:rPr>
          <w:rFonts w:ascii="Arial" w:hAnsi="Arial" w:cs="Arial"/>
          <w:sz w:val="28"/>
          <w:szCs w:val="28"/>
        </w:rPr>
        <w:t>HOTO surveys</w:t>
      </w:r>
    </w:p>
    <w:p w:rsidR="00FC16D7" w:rsidRPr="00FC16D7" w:rsidRDefault="00FC16D7" w:rsidP="00FC16D7">
      <w:pPr>
        <w:ind w:left="720"/>
        <w:rPr>
          <w:rFonts w:ascii="Arial" w:hAnsi="Arial" w:cs="Arial"/>
          <w:sz w:val="28"/>
          <w:szCs w:val="28"/>
        </w:rPr>
      </w:pPr>
    </w:p>
    <w:p w:rsidR="00D83A9F" w:rsidRPr="00FC16D7" w:rsidRDefault="00D83A9F" w:rsidP="00D83A9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</w:rPr>
        <w:t xml:space="preserve">  </w:t>
      </w:r>
      <w:r w:rsidRPr="00FC16D7">
        <w:rPr>
          <w:rFonts w:ascii="Times New Roman" w:hAnsi="Times New Roman" w:cs="Times New Roman"/>
          <w:b/>
          <w:sz w:val="28"/>
          <w:szCs w:val="28"/>
          <w:u w:val="single"/>
        </w:rPr>
        <w:t>Sales Engineer</w:t>
      </w:r>
    </w:p>
    <w:p w:rsidR="00D83A9F" w:rsidRDefault="00D83A9F" w:rsidP="00D83A9F">
      <w:pPr>
        <w:spacing w:after="300" w:line="240" w:lineRule="auto"/>
        <w:rPr>
          <w:rFonts w:ascii="Arial" w:eastAsia="Arial" w:hAnsi="Arial" w:cs="Arial"/>
          <w:color w:val="333333"/>
          <w:sz w:val="24"/>
          <w:shd w:val="clear" w:color="auto" w:fill="FFFFFF"/>
        </w:rPr>
      </w:pPr>
      <w:r w:rsidRPr="00FC16D7">
        <w:rPr>
          <w:rFonts w:ascii="Times New Roman" w:eastAsia="Arial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</w:rPr>
        <w:t>MDL Technology</w:t>
      </w:r>
      <w:r w:rsidRPr="0037659B">
        <w:rPr>
          <w:rFonts w:asciiTheme="majorHAnsi" w:eastAsia="Arial" w:hAnsiTheme="majorHAnsi" w:cs="Arial"/>
          <w:b/>
          <w:color w:val="333333"/>
          <w:sz w:val="24"/>
          <w:shd w:val="clear" w:color="auto" w:fill="FFFFFF"/>
        </w:rPr>
        <w:t>-</w:t>
      </w:r>
      <w:r>
        <w:rPr>
          <w:rFonts w:ascii="Arial" w:eastAsia="Arial" w:hAnsi="Arial" w:cs="Arial"/>
          <w:b/>
          <w:color w:val="333333"/>
          <w:sz w:val="24"/>
          <w:shd w:val="clear" w:color="auto" w:fill="FFFFFF"/>
        </w:rPr>
        <w:t xml:space="preserve">  </w:t>
      </w:r>
      <w:r w:rsidR="00FC16D7"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                                                                                Jan’09 - Feb’11</w:t>
      </w:r>
    </w:p>
    <w:p w:rsidR="00D83A9F" w:rsidRPr="00FC16D7" w:rsidRDefault="00D83A9F" w:rsidP="00D83A9F">
      <w:pPr>
        <w:spacing w:after="0" w:line="240" w:lineRule="auto"/>
        <w:ind w:left="180"/>
        <w:jc w:val="both"/>
        <w:rPr>
          <w:rFonts w:ascii="Arial" w:eastAsia="Calibri" w:hAnsi="Arial" w:cs="Arial"/>
          <w:color w:val="000000" w:themeColor="text1"/>
          <w:sz w:val="28"/>
          <w:szCs w:val="28"/>
        </w:rPr>
      </w:pPr>
      <w:r w:rsidRPr="00FC16D7">
        <w:rPr>
          <w:rFonts w:ascii="Arial" w:eastAsia="Calibri" w:hAnsi="Arial" w:cs="Arial"/>
          <w:color w:val="000000" w:themeColor="text1"/>
          <w:sz w:val="28"/>
          <w:szCs w:val="28"/>
        </w:rPr>
        <w:t>Working as Sales Engineer in a project oriented role. My job responsibilities include ensuring existing business agreement renewals, as well as achieving annual targets by closing new sales for our product line. I look after and oversea after sales support department to ensure timely customer support from team members.</w:t>
      </w:r>
    </w:p>
    <w:p w:rsidR="00D83A9F" w:rsidRPr="0037659B" w:rsidRDefault="00D83A9F" w:rsidP="00D83A9F">
      <w:pPr>
        <w:tabs>
          <w:tab w:val="left" w:pos="1725"/>
        </w:tabs>
        <w:rPr>
          <w:rFonts w:ascii="Arial" w:eastAsia="Arial" w:hAnsi="Arial" w:cs="Arial"/>
          <w:b/>
          <w:color w:val="000000" w:themeColor="text1"/>
          <w:sz w:val="24"/>
          <w:shd w:val="clear" w:color="auto" w:fill="FFFFFF"/>
        </w:rPr>
      </w:pPr>
    </w:p>
    <w:p w:rsidR="00D83A9F" w:rsidRPr="00D83A9F" w:rsidRDefault="00D83A9F" w:rsidP="00D83A9F">
      <w:pPr>
        <w:rPr>
          <w:rFonts w:ascii="Arial" w:hAnsi="Arial" w:cs="Arial"/>
          <w:sz w:val="28"/>
          <w:szCs w:val="28"/>
        </w:rPr>
      </w:pPr>
    </w:p>
    <w:p w:rsidR="009E4EEE" w:rsidRPr="004238DA" w:rsidRDefault="009E4EEE" w:rsidP="009E4EEE">
      <w:pPr>
        <w:pStyle w:val="ListParagraph"/>
        <w:rPr>
          <w:sz w:val="24"/>
          <w:szCs w:val="24"/>
        </w:rPr>
      </w:pPr>
    </w:p>
    <w:p w:rsidR="00C171AF" w:rsidRPr="00EA27EB" w:rsidRDefault="00C171AF" w:rsidP="00C171AF">
      <w:pPr>
        <w:spacing w:after="300" w:line="240" w:lineRule="auto"/>
        <w:rPr>
          <w:rFonts w:asciiTheme="majorHAnsi" w:eastAsia="Cambria" w:hAnsiTheme="majorHAnsi" w:cs="Cambria"/>
          <w:color w:val="365F91"/>
          <w:spacing w:val="5"/>
          <w:sz w:val="36"/>
        </w:rPr>
      </w:pPr>
      <w:r w:rsidRPr="000A4387">
        <w:rPr>
          <w:rFonts w:ascii="Times New Roman" w:eastAsia="Cambria" w:hAnsi="Times New Roman" w:cs="Times New Roman"/>
          <w:b/>
          <w:color w:val="000000" w:themeColor="text1"/>
          <w:spacing w:val="5"/>
          <w:sz w:val="28"/>
          <w:szCs w:val="28"/>
          <w:u w:val="single"/>
        </w:rPr>
        <w:t>PROFESSIONAL QUALIFICATION</w:t>
      </w:r>
      <w:r w:rsidRPr="00EA27EB">
        <w:rPr>
          <w:rFonts w:asciiTheme="majorHAnsi" w:eastAsia="Cambria" w:hAnsiTheme="majorHAnsi" w:cs="Cambria"/>
          <w:color w:val="365F91"/>
          <w:spacing w:val="5"/>
          <w:sz w:val="36"/>
        </w:rPr>
        <w:t>:</w:t>
      </w:r>
    </w:p>
    <w:p w:rsidR="00C171AF" w:rsidRPr="000A4387" w:rsidRDefault="00C171AF" w:rsidP="00C171AF">
      <w:pPr>
        <w:numPr>
          <w:ilvl w:val="0"/>
          <w:numId w:val="4"/>
        </w:numPr>
        <w:spacing w:after="200" w:line="276" w:lineRule="auto"/>
        <w:ind w:left="360" w:hanging="360"/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</w:pPr>
      <w:r w:rsidRPr="00BB28A8">
        <w:rPr>
          <w:rFonts w:ascii="Cambria" w:eastAsia="Cambria" w:hAnsi="Cambria" w:cs="Cambria"/>
          <w:color w:val="333333"/>
          <w:sz w:val="24"/>
          <w:szCs w:val="24"/>
          <w:shd w:val="clear" w:color="auto" w:fill="FFFFFF"/>
        </w:rPr>
        <w:t xml:space="preserve"> </w:t>
      </w:r>
      <w:r w:rsidR="007720A2" w:rsidRPr="000A4387"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  <w:t>B.E Telecommunication</w:t>
      </w:r>
      <w:r w:rsidRPr="000A4387"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  <w:t xml:space="preserve"> Hamdard University- Year 2008</w:t>
      </w:r>
    </w:p>
    <w:p w:rsidR="00C171AF" w:rsidRPr="00EA27EB" w:rsidRDefault="00C171AF" w:rsidP="00C171AF">
      <w:pPr>
        <w:ind w:left="360"/>
        <w:rPr>
          <w:rFonts w:asciiTheme="majorHAnsi" w:eastAsia="Cambria" w:hAnsiTheme="majorHAnsi" w:cs="Cambria"/>
          <w:color w:val="000000" w:themeColor="text1"/>
          <w:sz w:val="24"/>
          <w:szCs w:val="24"/>
          <w:shd w:val="clear" w:color="auto" w:fill="FFFFFF"/>
        </w:rPr>
      </w:pPr>
    </w:p>
    <w:p w:rsidR="00C171AF" w:rsidRPr="000A4387" w:rsidRDefault="00C171AF" w:rsidP="00C171AF">
      <w:pPr>
        <w:spacing w:after="300" w:line="240" w:lineRule="auto"/>
        <w:rPr>
          <w:rFonts w:ascii="Times New Roman" w:eastAsia="Cambria" w:hAnsi="Times New Roman" w:cs="Times New Roman"/>
          <w:b/>
          <w:color w:val="000000" w:themeColor="text1"/>
          <w:spacing w:val="5"/>
          <w:sz w:val="28"/>
          <w:szCs w:val="28"/>
          <w:u w:val="single"/>
        </w:rPr>
      </w:pPr>
      <w:r w:rsidRPr="000A4387">
        <w:rPr>
          <w:rFonts w:ascii="Times New Roman" w:eastAsia="Cambria" w:hAnsi="Times New Roman" w:cs="Times New Roman"/>
          <w:b/>
          <w:color w:val="000000" w:themeColor="text1"/>
          <w:spacing w:val="5"/>
          <w:sz w:val="28"/>
          <w:szCs w:val="28"/>
          <w:u w:val="single"/>
        </w:rPr>
        <w:t>EDUCATION:</w:t>
      </w:r>
    </w:p>
    <w:p w:rsidR="00C171AF" w:rsidRPr="000A4387" w:rsidRDefault="00C171AF" w:rsidP="00C171AF">
      <w:pPr>
        <w:numPr>
          <w:ilvl w:val="0"/>
          <w:numId w:val="5"/>
        </w:numPr>
        <w:spacing w:after="200" w:line="276" w:lineRule="auto"/>
        <w:ind w:left="360" w:hanging="360"/>
        <w:rPr>
          <w:rFonts w:ascii="Arial" w:eastAsia="Cambria" w:hAnsi="Arial" w:cs="Arial"/>
          <w:sz w:val="28"/>
          <w:szCs w:val="28"/>
          <w:shd w:val="clear" w:color="auto" w:fill="FFFFFF"/>
        </w:rPr>
      </w:pPr>
      <w:r w:rsidRPr="000A4387">
        <w:rPr>
          <w:rFonts w:ascii="Arial" w:eastAsia="Cambria" w:hAnsi="Arial" w:cs="Arial"/>
          <w:sz w:val="28"/>
          <w:szCs w:val="28"/>
          <w:shd w:val="clear" w:color="auto" w:fill="FFFFFF"/>
        </w:rPr>
        <w:t xml:space="preserve">Intermediate (Pre-Engineering) - Pakistan Ship </w:t>
      </w:r>
      <w:r w:rsidR="007720A2" w:rsidRPr="000A4387">
        <w:rPr>
          <w:rFonts w:ascii="Arial" w:eastAsia="Cambria" w:hAnsi="Arial" w:cs="Arial"/>
          <w:sz w:val="28"/>
          <w:szCs w:val="28"/>
          <w:shd w:val="clear" w:color="auto" w:fill="FFFFFF"/>
        </w:rPr>
        <w:t>Owners</w:t>
      </w:r>
      <w:r w:rsidRPr="000A4387">
        <w:rPr>
          <w:rFonts w:ascii="Arial" w:eastAsia="Cambria" w:hAnsi="Arial" w:cs="Arial"/>
          <w:sz w:val="28"/>
          <w:szCs w:val="28"/>
          <w:shd w:val="clear" w:color="auto" w:fill="FFFFFF"/>
        </w:rPr>
        <w:t xml:space="preserve"> Govt. College, Karachi – Year 2003</w:t>
      </w:r>
    </w:p>
    <w:p w:rsidR="00C171AF" w:rsidRPr="000A4387" w:rsidRDefault="00C171AF" w:rsidP="00C171AF">
      <w:pPr>
        <w:numPr>
          <w:ilvl w:val="0"/>
          <w:numId w:val="5"/>
        </w:numPr>
        <w:spacing w:after="200" w:line="276" w:lineRule="auto"/>
        <w:ind w:left="360" w:hanging="360"/>
        <w:rPr>
          <w:rFonts w:ascii="Arial" w:eastAsia="Cambria" w:hAnsi="Arial" w:cs="Arial"/>
          <w:sz w:val="28"/>
          <w:szCs w:val="28"/>
          <w:shd w:val="clear" w:color="auto" w:fill="FFFFFF"/>
        </w:rPr>
      </w:pPr>
      <w:r w:rsidRPr="000A4387">
        <w:rPr>
          <w:rFonts w:ascii="Arial" w:eastAsia="Cambria" w:hAnsi="Arial" w:cs="Arial"/>
          <w:sz w:val="28"/>
          <w:szCs w:val="28"/>
          <w:shd w:val="clear" w:color="auto" w:fill="FFFFFF"/>
        </w:rPr>
        <w:t>Matriculation (science) -  Lady Bird Grammar School, Karachi – Year 2001</w:t>
      </w:r>
    </w:p>
    <w:p w:rsidR="00C171AF" w:rsidRPr="000A4387" w:rsidRDefault="00C171AF" w:rsidP="00C171AF">
      <w:pPr>
        <w:spacing w:after="300" w:line="240" w:lineRule="auto"/>
        <w:rPr>
          <w:rFonts w:ascii="Times New Roman" w:eastAsia="Cambria" w:hAnsi="Times New Roman" w:cs="Times New Roman"/>
          <w:b/>
          <w:color w:val="000000" w:themeColor="text1"/>
          <w:spacing w:val="5"/>
          <w:sz w:val="28"/>
          <w:szCs w:val="28"/>
          <w:u w:val="single"/>
        </w:rPr>
      </w:pPr>
      <w:r w:rsidRPr="000A4387">
        <w:rPr>
          <w:rFonts w:ascii="Times New Roman" w:eastAsia="Cambria" w:hAnsi="Times New Roman" w:cs="Times New Roman"/>
          <w:b/>
          <w:color w:val="000000" w:themeColor="text1"/>
          <w:spacing w:val="5"/>
          <w:sz w:val="28"/>
          <w:szCs w:val="28"/>
          <w:u w:val="single"/>
        </w:rPr>
        <w:t>SEMESTER PROJECTS:</w:t>
      </w:r>
    </w:p>
    <w:p w:rsidR="00C171AF" w:rsidRPr="00C171AF" w:rsidRDefault="00C171AF" w:rsidP="00C171AF">
      <w:pPr>
        <w:numPr>
          <w:ilvl w:val="0"/>
          <w:numId w:val="6"/>
        </w:numPr>
        <w:spacing w:after="200" w:line="276" w:lineRule="auto"/>
        <w:ind w:left="360" w:hanging="360"/>
        <w:rPr>
          <w:rFonts w:ascii="Arial" w:eastAsia="Cambria" w:hAnsi="Arial" w:cs="Arial"/>
          <w:sz w:val="28"/>
          <w:szCs w:val="28"/>
          <w:shd w:val="clear" w:color="auto" w:fill="FFFFFF"/>
        </w:rPr>
      </w:pPr>
      <w:r w:rsidRPr="00C171AF">
        <w:rPr>
          <w:rFonts w:ascii="Arial" w:eastAsia="Cambria" w:hAnsi="Arial" w:cs="Arial"/>
          <w:sz w:val="28"/>
          <w:szCs w:val="28"/>
          <w:shd w:val="clear" w:color="auto" w:fill="FFFFFF"/>
        </w:rPr>
        <w:t>Designing of “Yagi uda” antenna</w:t>
      </w:r>
    </w:p>
    <w:p w:rsidR="00C171AF" w:rsidRPr="00C171AF" w:rsidRDefault="00C171AF" w:rsidP="00C171AF">
      <w:pPr>
        <w:numPr>
          <w:ilvl w:val="0"/>
          <w:numId w:val="6"/>
        </w:numPr>
        <w:spacing w:after="200" w:line="276" w:lineRule="auto"/>
        <w:ind w:left="360" w:hanging="360"/>
        <w:rPr>
          <w:rFonts w:ascii="Arial" w:eastAsia="Cambria" w:hAnsi="Arial" w:cs="Arial"/>
          <w:sz w:val="28"/>
          <w:szCs w:val="28"/>
          <w:shd w:val="clear" w:color="auto" w:fill="FFFFFF"/>
        </w:rPr>
      </w:pPr>
      <w:r w:rsidRPr="00C171AF">
        <w:rPr>
          <w:rFonts w:ascii="Arial" w:eastAsia="Cambria" w:hAnsi="Arial" w:cs="Arial"/>
          <w:sz w:val="28"/>
          <w:szCs w:val="28"/>
          <w:shd w:val="clear" w:color="auto" w:fill="FFFFFF"/>
        </w:rPr>
        <w:t>FM Radio Transmission</w:t>
      </w:r>
    </w:p>
    <w:p w:rsidR="002B3812" w:rsidRPr="00331334" w:rsidRDefault="00C171AF" w:rsidP="00331334">
      <w:pPr>
        <w:numPr>
          <w:ilvl w:val="0"/>
          <w:numId w:val="6"/>
        </w:numPr>
        <w:spacing w:after="200" w:line="276" w:lineRule="auto"/>
        <w:ind w:left="360" w:hanging="360"/>
        <w:rPr>
          <w:rFonts w:ascii="Arial" w:eastAsia="Cambria" w:hAnsi="Arial" w:cs="Arial"/>
          <w:sz w:val="28"/>
          <w:szCs w:val="28"/>
          <w:shd w:val="clear" w:color="auto" w:fill="FFFFFF"/>
        </w:rPr>
      </w:pPr>
      <w:r w:rsidRPr="00C171AF">
        <w:rPr>
          <w:rFonts w:ascii="Arial" w:eastAsia="Cambria" w:hAnsi="Arial" w:cs="Arial"/>
          <w:sz w:val="28"/>
          <w:szCs w:val="28"/>
          <w:shd w:val="clear" w:color="auto" w:fill="FFFFFF"/>
        </w:rPr>
        <w:t>Socket board System</w:t>
      </w:r>
    </w:p>
    <w:p w:rsidR="00C171AF" w:rsidRPr="000A4387" w:rsidRDefault="00C171AF" w:rsidP="00C171AF">
      <w:pPr>
        <w:rPr>
          <w:rFonts w:ascii="Times New Roman" w:eastAsia="Cambria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0A4387">
        <w:rPr>
          <w:rFonts w:ascii="Times New Roman" w:eastAsia="Cambria" w:hAnsi="Times New Roman" w:cs="Times New Roman"/>
          <w:b/>
          <w:sz w:val="28"/>
          <w:szCs w:val="28"/>
          <w:u w:val="single"/>
          <w:shd w:val="clear" w:color="auto" w:fill="FFFFFF"/>
        </w:rPr>
        <w:t>TRAINING:</w:t>
      </w:r>
    </w:p>
    <w:p w:rsidR="00C171AF" w:rsidRPr="00C171AF" w:rsidRDefault="00BF5F63" w:rsidP="00C171AF">
      <w:pPr>
        <w:pStyle w:val="ListParagraph"/>
        <w:numPr>
          <w:ilvl w:val="0"/>
          <w:numId w:val="9"/>
        </w:numPr>
        <w:rPr>
          <w:rFonts w:ascii="Arial" w:eastAsia="Cambria" w:hAnsi="Arial" w:cs="Arial"/>
          <w:b/>
          <w:sz w:val="28"/>
          <w:szCs w:val="28"/>
          <w:u w:val="single"/>
          <w:shd w:val="clear" w:color="auto" w:fill="FFFFFF"/>
        </w:rPr>
      </w:pPr>
      <w:r>
        <w:rPr>
          <w:rFonts w:ascii="Arial" w:eastAsia="Cambria" w:hAnsi="Arial" w:cs="Arial"/>
          <w:sz w:val="28"/>
          <w:szCs w:val="28"/>
          <w:shd w:val="clear" w:color="auto" w:fill="FFFFFF"/>
        </w:rPr>
        <w:t>Huawei RTN 950A basic Planning</w:t>
      </w:r>
      <w:r w:rsidR="00C171AF" w:rsidRPr="00C171AF">
        <w:rPr>
          <w:rFonts w:ascii="Arial" w:eastAsia="Cambria" w:hAnsi="Arial" w:cs="Arial"/>
          <w:sz w:val="28"/>
          <w:szCs w:val="28"/>
          <w:shd w:val="clear" w:color="auto" w:fill="FFFFFF"/>
        </w:rPr>
        <w:t xml:space="preserve"> configuration&amp; Troubleshooting.</w:t>
      </w:r>
      <w:r w:rsidR="00C171AF" w:rsidRPr="00C171AF">
        <w:rPr>
          <w:rFonts w:ascii="Arial" w:eastAsia="Cambria" w:hAnsi="Arial" w:cs="Arial"/>
          <w:sz w:val="28"/>
          <w:szCs w:val="28"/>
          <w:shd w:val="clear" w:color="auto" w:fill="FFFFFF"/>
        </w:rPr>
        <w:tab/>
      </w:r>
    </w:p>
    <w:p w:rsidR="00C171AF" w:rsidRPr="0055562A" w:rsidRDefault="00C171AF" w:rsidP="00C171AF">
      <w:pPr>
        <w:pStyle w:val="ListParagraph"/>
        <w:numPr>
          <w:ilvl w:val="0"/>
          <w:numId w:val="9"/>
        </w:numPr>
        <w:rPr>
          <w:rFonts w:ascii="Arial" w:eastAsia="Cambria" w:hAnsi="Arial" w:cs="Arial"/>
          <w:b/>
          <w:sz w:val="28"/>
          <w:szCs w:val="28"/>
          <w:u w:val="single"/>
          <w:shd w:val="clear" w:color="auto" w:fill="FFFFFF"/>
        </w:rPr>
      </w:pPr>
      <w:r w:rsidRPr="00C171AF">
        <w:rPr>
          <w:rFonts w:ascii="Arial" w:eastAsia="Cambria" w:hAnsi="Arial" w:cs="Arial"/>
          <w:sz w:val="28"/>
          <w:szCs w:val="28"/>
          <w:shd w:val="clear" w:color="auto" w:fill="FFFFFF"/>
        </w:rPr>
        <w:t>Huawei LTE operation and Maintenance Training.</w:t>
      </w:r>
    </w:p>
    <w:p w:rsidR="0055562A" w:rsidRPr="00C171AF" w:rsidRDefault="0055562A" w:rsidP="00C171AF">
      <w:pPr>
        <w:pStyle w:val="ListParagraph"/>
        <w:numPr>
          <w:ilvl w:val="0"/>
          <w:numId w:val="9"/>
        </w:numPr>
        <w:rPr>
          <w:rFonts w:ascii="Arial" w:eastAsia="Cambria" w:hAnsi="Arial" w:cs="Arial"/>
          <w:b/>
          <w:sz w:val="28"/>
          <w:szCs w:val="28"/>
          <w:u w:val="single"/>
          <w:shd w:val="clear" w:color="auto" w:fill="FFFFFF"/>
        </w:rPr>
      </w:pPr>
      <w:r>
        <w:rPr>
          <w:rFonts w:ascii="Arial" w:eastAsia="Cambria" w:hAnsi="Arial" w:cs="Arial"/>
          <w:sz w:val="28"/>
          <w:szCs w:val="28"/>
          <w:shd w:val="clear" w:color="auto" w:fill="FFFFFF"/>
        </w:rPr>
        <w:t>Networking and cloud computing course in progress.</w:t>
      </w:r>
    </w:p>
    <w:p w:rsidR="00D47CCA" w:rsidRPr="00D47CCA" w:rsidRDefault="00D47CCA" w:rsidP="00D47CCA">
      <w:pPr>
        <w:rPr>
          <w:rFonts w:ascii="Times New Roman" w:eastAsia="Cambria" w:hAnsi="Times New Roman" w:cs="Times New Roman"/>
          <w:sz w:val="28"/>
          <w:szCs w:val="28"/>
          <w:shd w:val="clear" w:color="auto" w:fill="FFFFFF"/>
        </w:rPr>
      </w:pPr>
    </w:p>
    <w:p w:rsidR="00C171AF" w:rsidRPr="003D2044" w:rsidRDefault="00C171AF" w:rsidP="00C171AF">
      <w:pPr>
        <w:spacing w:after="300" w:line="240" w:lineRule="auto"/>
        <w:rPr>
          <w:rFonts w:asciiTheme="majorHAnsi" w:eastAsia="Cambria" w:hAnsiTheme="majorHAnsi" w:cs="Cambria"/>
          <w:b/>
          <w:color w:val="000000" w:themeColor="text1"/>
          <w:spacing w:val="5"/>
          <w:sz w:val="36"/>
          <w:u w:val="single"/>
        </w:rPr>
      </w:pPr>
      <w:r w:rsidRPr="003D2044">
        <w:rPr>
          <w:rFonts w:asciiTheme="majorHAnsi" w:eastAsia="Cambria" w:hAnsiTheme="majorHAnsi" w:cs="Cambria"/>
          <w:b/>
          <w:color w:val="000000" w:themeColor="text1"/>
          <w:spacing w:val="5"/>
          <w:sz w:val="36"/>
          <w:u w:val="single"/>
        </w:rPr>
        <w:t>PERSONAL INFORMATION:</w:t>
      </w:r>
    </w:p>
    <w:p w:rsidR="00C171AF" w:rsidRPr="00C171AF" w:rsidRDefault="00C171AF" w:rsidP="00C171AF">
      <w:pPr>
        <w:numPr>
          <w:ilvl w:val="0"/>
          <w:numId w:val="7"/>
        </w:numPr>
        <w:spacing w:after="200" w:line="276" w:lineRule="auto"/>
        <w:ind w:left="360" w:hanging="360"/>
        <w:rPr>
          <w:rFonts w:ascii="Arial" w:eastAsia="Arial" w:hAnsi="Arial" w:cs="Arial"/>
          <w:color w:val="000000" w:themeColor="text1"/>
          <w:sz w:val="28"/>
          <w:szCs w:val="28"/>
          <w:shd w:val="clear" w:color="auto" w:fill="FFFFFF"/>
        </w:rPr>
      </w:pPr>
      <w:r w:rsidRPr="00C171AF">
        <w:rPr>
          <w:rFonts w:ascii="Arial" w:eastAsia="Arial" w:hAnsi="Arial" w:cs="Arial"/>
          <w:b/>
          <w:color w:val="365F91"/>
          <w:sz w:val="28"/>
          <w:szCs w:val="28"/>
          <w:shd w:val="clear" w:color="auto" w:fill="FFFFFF"/>
        </w:rPr>
        <w:t xml:space="preserve">Father’s Name:  </w:t>
      </w:r>
      <w:r w:rsidRPr="00C171AF"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  <w:t>Muhammad Usman</w:t>
      </w:r>
    </w:p>
    <w:p w:rsidR="00C171AF" w:rsidRPr="00C171AF" w:rsidRDefault="00810366" w:rsidP="00C171AF">
      <w:pPr>
        <w:numPr>
          <w:ilvl w:val="0"/>
          <w:numId w:val="7"/>
        </w:numPr>
        <w:spacing w:after="200" w:line="276" w:lineRule="auto"/>
        <w:ind w:left="360" w:hanging="360"/>
        <w:rPr>
          <w:rFonts w:ascii="Arial" w:eastAsia="Arial" w:hAnsi="Arial" w:cs="Arial"/>
          <w:color w:val="000000" w:themeColor="text1"/>
          <w:sz w:val="28"/>
          <w:szCs w:val="28"/>
          <w:shd w:val="clear" w:color="auto" w:fill="FFFFFF"/>
        </w:rPr>
      </w:pPr>
      <w:r w:rsidRPr="00C171AF">
        <w:rPr>
          <w:rFonts w:ascii="Arial" w:eastAsia="Arial" w:hAnsi="Arial" w:cs="Arial"/>
          <w:b/>
          <w:color w:val="365F91"/>
          <w:sz w:val="28"/>
          <w:szCs w:val="28"/>
          <w:shd w:val="clear" w:color="auto" w:fill="FFFFFF"/>
        </w:rPr>
        <w:t>Religion:</w:t>
      </w:r>
      <w:r w:rsidR="00C171AF" w:rsidRPr="00C171AF">
        <w:rPr>
          <w:rFonts w:ascii="Arial" w:eastAsia="Arial" w:hAnsi="Arial" w:cs="Arial"/>
          <w:b/>
          <w:color w:val="365F91"/>
          <w:sz w:val="28"/>
          <w:szCs w:val="28"/>
          <w:shd w:val="clear" w:color="auto" w:fill="FFFFFF"/>
        </w:rPr>
        <w:t xml:space="preserve">  </w:t>
      </w:r>
      <w:r w:rsidR="00C171AF" w:rsidRPr="00C171AF"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  <w:t>Islam</w:t>
      </w:r>
    </w:p>
    <w:p w:rsidR="00C171AF" w:rsidRPr="00092364" w:rsidRDefault="00810366" w:rsidP="00092364">
      <w:pPr>
        <w:numPr>
          <w:ilvl w:val="0"/>
          <w:numId w:val="7"/>
        </w:numPr>
        <w:spacing w:after="200" w:line="276" w:lineRule="auto"/>
        <w:ind w:left="360" w:hanging="360"/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</w:pPr>
      <w:r w:rsidRPr="00C171AF">
        <w:rPr>
          <w:rFonts w:ascii="Arial" w:eastAsia="Arial" w:hAnsi="Arial" w:cs="Arial"/>
          <w:b/>
          <w:color w:val="365F91"/>
          <w:sz w:val="28"/>
          <w:szCs w:val="28"/>
          <w:shd w:val="clear" w:color="auto" w:fill="FFFFFF"/>
        </w:rPr>
        <w:t>Nationality:</w:t>
      </w:r>
      <w:r w:rsidR="00C171AF" w:rsidRPr="00C171AF">
        <w:rPr>
          <w:rFonts w:ascii="Arial" w:eastAsia="Arial" w:hAnsi="Arial" w:cs="Arial"/>
          <w:b/>
          <w:color w:val="365F91"/>
          <w:sz w:val="28"/>
          <w:szCs w:val="28"/>
          <w:shd w:val="clear" w:color="auto" w:fill="FFFFFF"/>
        </w:rPr>
        <w:t xml:space="preserve">  </w:t>
      </w:r>
      <w:r w:rsidR="00C171AF" w:rsidRPr="00C171AF">
        <w:rPr>
          <w:rFonts w:ascii="Arial" w:eastAsia="Cambria" w:hAnsi="Arial" w:cs="Arial"/>
          <w:color w:val="000000" w:themeColor="text1"/>
          <w:sz w:val="28"/>
          <w:szCs w:val="28"/>
          <w:shd w:val="clear" w:color="auto" w:fill="FFFFFF"/>
        </w:rPr>
        <w:t>Pakistani</w:t>
      </w:r>
      <w:r w:rsidR="00C171AF" w:rsidRPr="00092364">
        <w:rPr>
          <w:rFonts w:ascii="Arial" w:eastAsia="Arial" w:hAnsi="Arial" w:cs="Arial"/>
          <w:sz w:val="28"/>
          <w:szCs w:val="28"/>
        </w:rPr>
        <w:tab/>
      </w:r>
    </w:p>
    <w:p w:rsidR="00C171AF" w:rsidRPr="00C171AF" w:rsidRDefault="00C171AF" w:rsidP="00C171AF">
      <w:pPr>
        <w:spacing w:after="300" w:line="240" w:lineRule="auto"/>
        <w:rPr>
          <w:rFonts w:ascii="Times New Roman" w:eastAsia="Cambria" w:hAnsi="Times New Roman" w:cs="Times New Roman"/>
          <w:b/>
          <w:color w:val="000000" w:themeColor="text1"/>
          <w:spacing w:val="5"/>
          <w:sz w:val="28"/>
          <w:szCs w:val="28"/>
          <w:u w:val="single"/>
        </w:rPr>
      </w:pPr>
      <w:r w:rsidRPr="00C171AF">
        <w:rPr>
          <w:rFonts w:ascii="Times New Roman" w:eastAsia="Cambria" w:hAnsi="Times New Roman" w:cs="Times New Roman"/>
          <w:b/>
          <w:color w:val="000000" w:themeColor="text1"/>
          <w:spacing w:val="5"/>
          <w:sz w:val="28"/>
          <w:szCs w:val="28"/>
        </w:rPr>
        <w:t xml:space="preserve"> </w:t>
      </w:r>
      <w:r w:rsidRPr="00C171AF">
        <w:rPr>
          <w:rFonts w:ascii="Times New Roman" w:eastAsia="Cambria" w:hAnsi="Times New Roman" w:cs="Times New Roman"/>
          <w:b/>
          <w:color w:val="000000" w:themeColor="text1"/>
          <w:spacing w:val="5"/>
          <w:sz w:val="28"/>
          <w:szCs w:val="28"/>
          <w:u w:val="single"/>
        </w:rPr>
        <w:t>REFERENCES:</w:t>
      </w:r>
    </w:p>
    <w:p w:rsidR="00C171AF" w:rsidRPr="00C171AF" w:rsidRDefault="00C171AF" w:rsidP="00C171AF">
      <w:pPr>
        <w:ind w:left="480"/>
        <w:rPr>
          <w:rFonts w:ascii="Arial" w:eastAsia="Cambria" w:hAnsi="Arial" w:cs="Arial"/>
          <w:color w:val="333333"/>
          <w:sz w:val="28"/>
          <w:szCs w:val="28"/>
          <w:shd w:val="clear" w:color="auto" w:fill="FFFFFF"/>
        </w:rPr>
      </w:pPr>
      <w:r w:rsidRPr="00C171AF">
        <w:rPr>
          <w:rFonts w:ascii="Arial" w:eastAsia="Cambria" w:hAnsi="Arial" w:cs="Arial"/>
          <w:color w:val="333333"/>
          <w:sz w:val="28"/>
          <w:szCs w:val="28"/>
          <w:shd w:val="clear" w:color="auto" w:fill="FFFFFF"/>
        </w:rPr>
        <w:t>Available on request</w:t>
      </w:r>
    </w:p>
    <w:p w:rsidR="00C171AF" w:rsidRDefault="00C171AF" w:rsidP="00C171AF">
      <w:pPr>
        <w:ind w:left="480"/>
        <w:rPr>
          <w:rFonts w:ascii="Arial" w:eastAsia="Arial" w:hAnsi="Arial" w:cs="Arial"/>
          <w:color w:val="333333"/>
          <w:sz w:val="20"/>
          <w:shd w:val="clear" w:color="auto" w:fill="FFFFFF"/>
        </w:rPr>
      </w:pPr>
    </w:p>
    <w:p w:rsidR="00C171AF" w:rsidRDefault="00C171AF" w:rsidP="00C171AF">
      <w:pPr>
        <w:ind w:left="480"/>
        <w:rPr>
          <w:rFonts w:ascii="Arial" w:eastAsia="Arial" w:hAnsi="Arial" w:cs="Arial"/>
          <w:color w:val="333333"/>
          <w:sz w:val="20"/>
          <w:shd w:val="clear" w:color="auto" w:fill="FFFFFF"/>
        </w:rPr>
      </w:pPr>
    </w:p>
    <w:p w:rsidR="00AA04CF" w:rsidRPr="00AA04CF" w:rsidRDefault="00AA04CF" w:rsidP="00AF436F">
      <w:pPr>
        <w:rPr>
          <w:rFonts w:ascii="Arial" w:eastAsia="Arial" w:hAnsi="Arial" w:cs="Arial"/>
          <w:sz w:val="24"/>
          <w:szCs w:val="24"/>
        </w:rPr>
      </w:pPr>
    </w:p>
    <w:p w:rsidR="00AF436F" w:rsidRDefault="00AF436F">
      <w:pPr>
        <w:rPr>
          <w:rFonts w:ascii="Arial" w:hAnsi="Arial" w:cs="Arial"/>
          <w:sz w:val="28"/>
          <w:szCs w:val="28"/>
        </w:rPr>
      </w:pPr>
    </w:p>
    <w:p w:rsidR="00AF436F" w:rsidRDefault="00AF436F">
      <w:pPr>
        <w:rPr>
          <w:rFonts w:ascii="Arial" w:hAnsi="Arial" w:cs="Arial"/>
          <w:sz w:val="28"/>
          <w:szCs w:val="28"/>
        </w:rPr>
      </w:pPr>
    </w:p>
    <w:p w:rsidR="00AF436F" w:rsidRDefault="00AF436F">
      <w:pPr>
        <w:rPr>
          <w:rFonts w:ascii="Arial" w:hAnsi="Arial" w:cs="Arial"/>
          <w:sz w:val="28"/>
          <w:szCs w:val="28"/>
        </w:rPr>
      </w:pPr>
    </w:p>
    <w:p w:rsidR="00AF436F" w:rsidRDefault="00AF436F">
      <w:pPr>
        <w:rPr>
          <w:rFonts w:ascii="Arial" w:hAnsi="Arial" w:cs="Arial"/>
          <w:sz w:val="28"/>
          <w:szCs w:val="28"/>
        </w:rPr>
      </w:pPr>
    </w:p>
    <w:p w:rsidR="00AF436F" w:rsidRPr="00AF436F" w:rsidRDefault="00AF436F">
      <w:pPr>
        <w:rPr>
          <w:rFonts w:ascii="Arial" w:hAnsi="Arial" w:cs="Arial"/>
          <w:sz w:val="28"/>
          <w:szCs w:val="28"/>
        </w:rPr>
      </w:pPr>
    </w:p>
    <w:sectPr w:rsidR="00AF436F" w:rsidRPr="00AF4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F85587"/>
    <w:multiLevelType w:val="hybridMultilevel"/>
    <w:tmpl w:val="EBFEFB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80C3799"/>
    <w:multiLevelType w:val="multilevel"/>
    <w:tmpl w:val="DACC52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036CB7"/>
    <w:multiLevelType w:val="multilevel"/>
    <w:tmpl w:val="5644BF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3B56FA"/>
    <w:multiLevelType w:val="multilevel"/>
    <w:tmpl w:val="E99CBB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66533C"/>
    <w:multiLevelType w:val="multilevel"/>
    <w:tmpl w:val="C0306A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D733BB"/>
    <w:multiLevelType w:val="hybridMultilevel"/>
    <w:tmpl w:val="7FA45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FD7A5F"/>
    <w:multiLevelType w:val="multilevel"/>
    <w:tmpl w:val="C28E44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2DD128F"/>
    <w:multiLevelType w:val="hybridMultilevel"/>
    <w:tmpl w:val="C4FC8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F30D82"/>
    <w:multiLevelType w:val="multilevel"/>
    <w:tmpl w:val="DACC52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6E16808"/>
    <w:multiLevelType w:val="multilevel"/>
    <w:tmpl w:val="6CD22D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B343D73"/>
    <w:multiLevelType w:val="multilevel"/>
    <w:tmpl w:val="6E808E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4"/>
  </w:num>
  <w:num w:numId="5">
    <w:abstractNumId w:val="8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36F"/>
    <w:rsid w:val="0004109A"/>
    <w:rsid w:val="00092364"/>
    <w:rsid w:val="000A4387"/>
    <w:rsid w:val="00112AAC"/>
    <w:rsid w:val="00125713"/>
    <w:rsid w:val="00126ED7"/>
    <w:rsid w:val="001F1F36"/>
    <w:rsid w:val="00240837"/>
    <w:rsid w:val="0024361C"/>
    <w:rsid w:val="002B3812"/>
    <w:rsid w:val="00331334"/>
    <w:rsid w:val="003737D5"/>
    <w:rsid w:val="003B7F0C"/>
    <w:rsid w:val="0041467B"/>
    <w:rsid w:val="004310E1"/>
    <w:rsid w:val="004450AF"/>
    <w:rsid w:val="0048068F"/>
    <w:rsid w:val="0054081A"/>
    <w:rsid w:val="0054167C"/>
    <w:rsid w:val="0055562A"/>
    <w:rsid w:val="005950A6"/>
    <w:rsid w:val="006A14EC"/>
    <w:rsid w:val="006F3577"/>
    <w:rsid w:val="00715682"/>
    <w:rsid w:val="007720A2"/>
    <w:rsid w:val="007833F1"/>
    <w:rsid w:val="007A082E"/>
    <w:rsid w:val="008052E0"/>
    <w:rsid w:val="00810366"/>
    <w:rsid w:val="008132C4"/>
    <w:rsid w:val="00911450"/>
    <w:rsid w:val="0093306E"/>
    <w:rsid w:val="009459D4"/>
    <w:rsid w:val="009B275C"/>
    <w:rsid w:val="009B5014"/>
    <w:rsid w:val="009C3733"/>
    <w:rsid w:val="009E4EEE"/>
    <w:rsid w:val="00A27957"/>
    <w:rsid w:val="00A639FD"/>
    <w:rsid w:val="00A76557"/>
    <w:rsid w:val="00AA04CF"/>
    <w:rsid w:val="00AB3475"/>
    <w:rsid w:val="00AC01E2"/>
    <w:rsid w:val="00AF436F"/>
    <w:rsid w:val="00B1011D"/>
    <w:rsid w:val="00B156EE"/>
    <w:rsid w:val="00B2427E"/>
    <w:rsid w:val="00BF5F63"/>
    <w:rsid w:val="00C171AF"/>
    <w:rsid w:val="00CA1C40"/>
    <w:rsid w:val="00CE2A39"/>
    <w:rsid w:val="00D47CCA"/>
    <w:rsid w:val="00D83A9F"/>
    <w:rsid w:val="00DC321F"/>
    <w:rsid w:val="00F81FD9"/>
    <w:rsid w:val="00FC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166933-D35F-428D-A5FB-12C1B0C04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436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B275C"/>
    <w:pPr>
      <w:spacing w:after="200" w:line="276" w:lineRule="auto"/>
      <w:ind w:left="720"/>
      <w:contextualSpacing/>
    </w:pPr>
    <w:rPr>
      <w:rFonts w:eastAsiaTheme="minorEastAsia"/>
    </w:rPr>
  </w:style>
  <w:style w:type="paragraph" w:styleId="NoSpacing">
    <w:name w:val="No Spacing"/>
    <w:uiPriority w:val="1"/>
    <w:qFormat/>
    <w:rsid w:val="009C37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uhammadshoaib13@yaho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8B24D-6592-46B5-9538-4CFECF91E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usa123</dc:creator>
  <cp:keywords/>
  <dc:description/>
  <cp:lastModifiedBy>shoaib</cp:lastModifiedBy>
  <cp:revision>22</cp:revision>
  <dcterms:created xsi:type="dcterms:W3CDTF">2019-08-05T20:08:00Z</dcterms:created>
  <dcterms:modified xsi:type="dcterms:W3CDTF">2021-10-13T07:23:00Z</dcterms:modified>
</cp:coreProperties>
</file>