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7E9" w:rsidRDefault="002B77E9" w:rsidP="002B77E9"/>
    <w:tbl>
      <w:tblPr>
        <w:tblStyle w:val="TableGrid"/>
        <w:tblW w:w="9810" w:type="dxa"/>
        <w:tblInd w:w="108" w:type="dxa"/>
        <w:tblLook w:val="04A0"/>
      </w:tblPr>
      <w:tblGrid>
        <w:gridCol w:w="9810"/>
      </w:tblGrid>
      <w:tr w:rsidR="002B77E9" w:rsidTr="001E3FAA">
        <w:tc>
          <w:tcPr>
            <w:tcW w:w="9810" w:type="dxa"/>
          </w:tcPr>
          <w:p w:rsidR="002B77E9" w:rsidRPr="004C79D3" w:rsidRDefault="002B77E9" w:rsidP="001E3FAA">
            <w:pPr>
              <w:spacing w:beforeAutospacing="1" w:afterAutospacing="1"/>
              <w:textAlignment w:val="baseline"/>
              <w:rPr>
                <w:rFonts w:ascii="Times New Roman" w:eastAsia="Times New Roman" w:hAnsi="Times New Roman" w:cs="Times New Roman"/>
                <w:b/>
                <w:bCs/>
                <w:color w:val="000000" w:themeColor="text1"/>
                <w:sz w:val="24"/>
                <w:szCs w:val="24"/>
              </w:rPr>
            </w:pPr>
            <w:r w:rsidRPr="004C79D3">
              <w:rPr>
                <w:rFonts w:ascii="Times New Roman" w:eastAsia="Times New Roman" w:hAnsi="Times New Roman" w:cs="Times New Roman"/>
                <w:b/>
                <w:bCs/>
                <w:color w:val="000000" w:themeColor="text1"/>
                <w:sz w:val="24"/>
                <w:szCs w:val="24"/>
                <w:u w:val="single"/>
              </w:rPr>
              <w:t>Name:</w:t>
            </w:r>
            <w:r w:rsidRPr="004C79D3">
              <w:rPr>
                <w:rFonts w:ascii="Times New Roman" w:eastAsia="Times New Roman" w:hAnsi="Times New Roman" w:cs="Times New Roman"/>
                <w:b/>
                <w:bCs/>
                <w:color w:val="000000" w:themeColor="text1"/>
                <w:sz w:val="24"/>
                <w:szCs w:val="24"/>
              </w:rPr>
              <w:t xml:space="preserve"> </w:t>
            </w:r>
            <w:r w:rsidRPr="004C79D3">
              <w:rPr>
                <w:rFonts w:ascii="Times New Roman" w:eastAsia="Times New Roman" w:hAnsi="Times New Roman" w:cs="Times New Roman"/>
                <w:bCs/>
                <w:color w:val="000000" w:themeColor="text1"/>
                <w:sz w:val="24"/>
                <w:szCs w:val="24"/>
              </w:rPr>
              <w:t xml:space="preserve">Ali </w:t>
            </w:r>
            <w:proofErr w:type="spellStart"/>
            <w:r w:rsidRPr="004C79D3">
              <w:rPr>
                <w:rFonts w:ascii="Times New Roman" w:eastAsia="Times New Roman" w:hAnsi="Times New Roman" w:cs="Times New Roman"/>
                <w:bCs/>
                <w:color w:val="000000" w:themeColor="text1"/>
                <w:sz w:val="24"/>
                <w:szCs w:val="24"/>
              </w:rPr>
              <w:t>Asghar</w:t>
            </w:r>
            <w:proofErr w:type="spellEnd"/>
            <w:r w:rsidRPr="004C79D3">
              <w:rPr>
                <w:rFonts w:ascii="Times New Roman" w:eastAsia="Times New Roman" w:hAnsi="Times New Roman" w:cs="Times New Roman"/>
                <w:bCs/>
                <w:color w:val="000000" w:themeColor="text1"/>
                <w:sz w:val="24"/>
                <w:szCs w:val="24"/>
              </w:rPr>
              <w:t xml:space="preserve"> </w:t>
            </w:r>
            <w:proofErr w:type="spellStart"/>
            <w:r w:rsidRPr="004C79D3">
              <w:rPr>
                <w:rFonts w:ascii="Times New Roman" w:eastAsia="Times New Roman" w:hAnsi="Times New Roman" w:cs="Times New Roman"/>
                <w:bCs/>
                <w:color w:val="000000" w:themeColor="text1"/>
                <w:sz w:val="24"/>
                <w:szCs w:val="24"/>
              </w:rPr>
              <w:t>Fakhruddin</w:t>
            </w:r>
            <w:proofErr w:type="spellEnd"/>
            <w:r>
              <w:rPr>
                <w:rFonts w:ascii="Times New Roman" w:eastAsia="Times New Roman" w:hAnsi="Times New Roman" w:cs="Times New Roman"/>
                <w:bCs/>
                <w:color w:val="000000" w:themeColor="text1"/>
                <w:sz w:val="24"/>
                <w:szCs w:val="24"/>
              </w:rPr>
              <w:t xml:space="preserve"> </w:t>
            </w:r>
          </w:p>
          <w:p w:rsidR="002B77E9" w:rsidRPr="004C79D3" w:rsidRDefault="002B77E9" w:rsidP="001E3FAA">
            <w:pPr>
              <w:spacing w:beforeAutospacing="1" w:afterAutospacing="1"/>
              <w:textAlignment w:val="baseline"/>
              <w:rPr>
                <w:rFonts w:ascii="Times New Roman" w:eastAsia="Times New Roman" w:hAnsi="Times New Roman" w:cs="Times New Roman"/>
                <w:b/>
                <w:bCs/>
                <w:color w:val="000000" w:themeColor="text1"/>
                <w:sz w:val="24"/>
                <w:szCs w:val="24"/>
                <w:u w:val="single"/>
              </w:rPr>
            </w:pPr>
            <w:r w:rsidRPr="004C79D3">
              <w:rPr>
                <w:rFonts w:ascii="Times New Roman" w:eastAsia="Times New Roman" w:hAnsi="Times New Roman" w:cs="Times New Roman"/>
                <w:b/>
                <w:bCs/>
                <w:color w:val="000000" w:themeColor="text1"/>
                <w:sz w:val="24"/>
                <w:szCs w:val="24"/>
                <w:u w:val="single"/>
              </w:rPr>
              <w:t>Age:</w:t>
            </w:r>
            <w:r w:rsidRPr="004C79D3">
              <w:rPr>
                <w:rFonts w:ascii="Times New Roman" w:eastAsia="Times New Roman" w:hAnsi="Times New Roman" w:cs="Times New Roman"/>
                <w:bCs/>
                <w:color w:val="000000" w:themeColor="text1"/>
                <w:sz w:val="24"/>
                <w:szCs w:val="24"/>
              </w:rPr>
              <w:t xml:space="preserve"> 36 </w:t>
            </w:r>
            <w:r>
              <w:rPr>
                <w:rFonts w:ascii="Times New Roman" w:eastAsia="Times New Roman" w:hAnsi="Times New Roman" w:cs="Times New Roman"/>
                <w:bCs/>
                <w:color w:val="000000" w:themeColor="text1"/>
                <w:sz w:val="24"/>
                <w:szCs w:val="24"/>
              </w:rPr>
              <w:t xml:space="preserve">                                    </w:t>
            </w:r>
            <w:r w:rsidRPr="004C79D3">
              <w:rPr>
                <w:rFonts w:ascii="Times New Roman" w:eastAsia="Times New Roman" w:hAnsi="Times New Roman" w:cs="Times New Roman"/>
                <w:b/>
                <w:bCs/>
                <w:color w:val="000000" w:themeColor="text1"/>
                <w:sz w:val="24"/>
                <w:szCs w:val="24"/>
                <w:u w:val="single"/>
              </w:rPr>
              <w:t>Marital status:</w:t>
            </w:r>
            <w:r w:rsidRPr="004C79D3">
              <w:rPr>
                <w:rFonts w:ascii="Times New Roman" w:eastAsia="Times New Roman" w:hAnsi="Times New Roman" w:cs="Times New Roman"/>
                <w:bCs/>
                <w:color w:val="000000" w:themeColor="text1"/>
                <w:sz w:val="24"/>
                <w:szCs w:val="24"/>
              </w:rPr>
              <w:t xml:space="preserve">  Married</w:t>
            </w:r>
          </w:p>
          <w:p w:rsidR="002B77E9" w:rsidRPr="004C79D3" w:rsidRDefault="002B77E9" w:rsidP="001E3FAA">
            <w:pPr>
              <w:spacing w:beforeAutospacing="1" w:afterAutospacing="1"/>
              <w:textAlignment w:val="baseline"/>
              <w:rPr>
                <w:rStyle w:val="normaltextrun"/>
                <w:rFonts w:ascii="Times New Roman" w:hAnsi="Times New Roman" w:cs="Times New Roman"/>
                <w:sz w:val="24"/>
                <w:szCs w:val="24"/>
              </w:rPr>
            </w:pPr>
            <w:r w:rsidRPr="004C79D3">
              <w:rPr>
                <w:rFonts w:ascii="Times New Roman" w:eastAsia="Times New Roman" w:hAnsi="Times New Roman" w:cs="Times New Roman"/>
                <w:b/>
                <w:bCs/>
                <w:color w:val="000000" w:themeColor="text1"/>
                <w:sz w:val="24"/>
                <w:szCs w:val="24"/>
                <w:u w:val="single"/>
              </w:rPr>
              <w:t>Mobile #:</w:t>
            </w:r>
            <w:r w:rsidRPr="004C79D3">
              <w:rPr>
                <w:rFonts w:ascii="Times New Roman" w:eastAsia="Times New Roman" w:hAnsi="Times New Roman" w:cs="Times New Roman"/>
                <w:b/>
                <w:bCs/>
                <w:color w:val="000000" w:themeColor="text1"/>
                <w:sz w:val="24"/>
                <w:szCs w:val="24"/>
              </w:rPr>
              <w:t xml:space="preserve">   </w:t>
            </w:r>
            <w:r w:rsidRPr="004C79D3">
              <w:rPr>
                <w:rFonts w:ascii="Times New Roman" w:eastAsia="Times New Roman" w:hAnsi="Times New Roman" w:cs="Times New Roman"/>
                <w:bCs/>
                <w:color w:val="000000" w:themeColor="text1"/>
                <w:sz w:val="24"/>
                <w:szCs w:val="24"/>
              </w:rPr>
              <w:t xml:space="preserve">+ 92 300-9375190 </w:t>
            </w:r>
            <w:r w:rsidRPr="004C79D3">
              <w:rPr>
                <w:rStyle w:val="normaltextrun"/>
                <w:rFonts w:ascii="Times New Roman" w:hAnsi="Times New Roman" w:cs="Times New Roman"/>
                <w:b/>
                <w:sz w:val="24"/>
                <w:szCs w:val="24"/>
                <w:u w:val="single"/>
              </w:rPr>
              <w:t xml:space="preserve">CNIC#: </w:t>
            </w:r>
            <w:r w:rsidRPr="004C79D3">
              <w:rPr>
                <w:rStyle w:val="normaltextrun"/>
                <w:rFonts w:ascii="Times New Roman" w:hAnsi="Times New Roman" w:cs="Times New Roman"/>
                <w:sz w:val="24"/>
                <w:szCs w:val="24"/>
              </w:rPr>
              <w:t xml:space="preserve">  41303-1525568-7</w:t>
            </w:r>
          </w:p>
          <w:p w:rsidR="002B77E9" w:rsidRPr="004C79D3" w:rsidRDefault="002B77E9" w:rsidP="001E3FAA">
            <w:pPr>
              <w:spacing w:beforeAutospacing="1" w:afterAutospacing="1"/>
              <w:textAlignment w:val="baseline"/>
              <w:rPr>
                <w:rFonts w:ascii="Times New Roman" w:eastAsia="Times New Roman" w:hAnsi="Times New Roman" w:cs="Times New Roman"/>
                <w:bCs/>
                <w:color w:val="000000" w:themeColor="text1"/>
                <w:sz w:val="24"/>
                <w:szCs w:val="24"/>
                <w:u w:val="single"/>
              </w:rPr>
            </w:pPr>
            <w:r w:rsidRPr="004C79D3">
              <w:rPr>
                <w:rStyle w:val="normaltextrun"/>
                <w:rFonts w:ascii="Times New Roman" w:hAnsi="Times New Roman" w:cs="Times New Roman"/>
                <w:b/>
                <w:sz w:val="24"/>
                <w:szCs w:val="24"/>
                <w:u w:val="single"/>
              </w:rPr>
              <w:t>Email:</w:t>
            </w:r>
            <w:r>
              <w:rPr>
                <w:rStyle w:val="eop"/>
              </w:rPr>
              <w:t xml:space="preserve"> ali_asghar12@hotmail.com</w:t>
            </w:r>
          </w:p>
          <w:p w:rsidR="002B77E9" w:rsidRDefault="002B77E9" w:rsidP="001E3FAA">
            <w:pPr>
              <w:textAlignment w:val="baseline"/>
              <w:rPr>
                <w:rFonts w:ascii="Times New Roman" w:eastAsia="Times New Roman" w:hAnsi="Times New Roman" w:cs="Times New Roman"/>
                <w:color w:val="000000" w:themeColor="text1"/>
                <w:sz w:val="24"/>
                <w:szCs w:val="24"/>
              </w:rPr>
            </w:pPr>
            <w:r w:rsidRPr="004C79D3">
              <w:rPr>
                <w:rFonts w:ascii="Times New Roman" w:eastAsia="Times New Roman" w:hAnsi="Times New Roman" w:cs="Times New Roman"/>
                <w:b/>
                <w:bCs/>
                <w:noProof/>
                <w:color w:val="000000" w:themeColor="text1"/>
                <w:sz w:val="24"/>
                <w:szCs w:val="24"/>
                <w:u w:val="single"/>
              </w:rPr>
              <w:drawing>
                <wp:anchor distT="0" distB="0" distL="114300" distR="114300" simplePos="0" relativeHeight="251659264" behindDoc="0" locked="0" layoutInCell="1" allowOverlap="1">
                  <wp:simplePos x="0" y="0"/>
                  <wp:positionH relativeFrom="column">
                    <wp:posOffset>4341495</wp:posOffset>
                  </wp:positionH>
                  <wp:positionV relativeFrom="paragraph">
                    <wp:posOffset>-1407795</wp:posOffset>
                  </wp:positionV>
                  <wp:extent cx="1781175" cy="1733550"/>
                  <wp:effectExtent l="19050" t="0" r="9525" b="0"/>
                  <wp:wrapThrough wrapText="bothSides">
                    <wp:wrapPolygon edited="0">
                      <wp:start x="-231" y="0"/>
                      <wp:lineTo x="-231" y="21363"/>
                      <wp:lineTo x="21716" y="21363"/>
                      <wp:lineTo x="21716" y="0"/>
                      <wp:lineTo x="-231" y="0"/>
                    </wp:wrapPolygon>
                  </wp:wrapThrough>
                  <wp:docPr id="3" name="Picture 1" descr="C:\Users\scsc\Downloads\Ali Asghar Photo 2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sc\Downloads\Ali Asghar Photo 2x2.jpg"/>
                          <pic:cNvPicPr>
                            <a:picLocks noChangeAspect="1" noChangeArrowheads="1"/>
                          </pic:cNvPicPr>
                        </pic:nvPicPr>
                        <pic:blipFill>
                          <a:blip r:embed="rId5" cstate="print"/>
                          <a:srcRect/>
                          <a:stretch>
                            <a:fillRect/>
                          </a:stretch>
                        </pic:blipFill>
                        <pic:spPr bwMode="auto">
                          <a:xfrm>
                            <a:off x="0" y="0"/>
                            <a:ext cx="1781175" cy="1733550"/>
                          </a:xfrm>
                          <a:prstGeom prst="rect">
                            <a:avLst/>
                          </a:prstGeom>
                          <a:noFill/>
                          <a:ln w="9525">
                            <a:noFill/>
                            <a:miter lim="800000"/>
                            <a:headEnd/>
                            <a:tailEnd/>
                          </a:ln>
                        </pic:spPr>
                      </pic:pic>
                    </a:graphicData>
                  </a:graphic>
                </wp:anchor>
              </w:drawing>
            </w:r>
            <w:r w:rsidRPr="004C79D3">
              <w:rPr>
                <w:rFonts w:ascii="Times New Roman" w:eastAsia="Times New Roman" w:hAnsi="Times New Roman" w:cs="Times New Roman"/>
                <w:b/>
                <w:bCs/>
                <w:color w:val="000000" w:themeColor="text1"/>
                <w:sz w:val="24"/>
                <w:szCs w:val="24"/>
                <w:u w:val="single"/>
              </w:rPr>
              <w:t>Address:</w:t>
            </w:r>
            <w:r w:rsidRPr="004C79D3">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Cs/>
                <w:color w:val="000000" w:themeColor="text1"/>
                <w:sz w:val="24"/>
                <w:szCs w:val="24"/>
              </w:rPr>
              <w:t xml:space="preserve">Flat#55 Sir Abdullah </w:t>
            </w:r>
            <w:proofErr w:type="spellStart"/>
            <w:r>
              <w:rPr>
                <w:rFonts w:ascii="Times New Roman" w:eastAsia="Times New Roman" w:hAnsi="Times New Roman" w:cs="Times New Roman"/>
                <w:bCs/>
                <w:color w:val="000000" w:themeColor="text1"/>
                <w:sz w:val="24"/>
                <w:szCs w:val="24"/>
              </w:rPr>
              <w:t>Haroon</w:t>
            </w:r>
            <w:proofErr w:type="spellEnd"/>
            <w:r>
              <w:rPr>
                <w:rFonts w:ascii="Times New Roman" w:eastAsia="Times New Roman" w:hAnsi="Times New Roman" w:cs="Times New Roman"/>
                <w:bCs/>
                <w:color w:val="000000" w:themeColor="text1"/>
                <w:sz w:val="24"/>
                <w:szCs w:val="24"/>
              </w:rPr>
              <w:t xml:space="preserve"> </w:t>
            </w:r>
            <w:proofErr w:type="spellStart"/>
            <w:r>
              <w:rPr>
                <w:rFonts w:ascii="Times New Roman" w:eastAsia="Times New Roman" w:hAnsi="Times New Roman" w:cs="Times New Roman"/>
                <w:bCs/>
                <w:color w:val="000000" w:themeColor="text1"/>
                <w:sz w:val="24"/>
                <w:szCs w:val="24"/>
              </w:rPr>
              <w:t>bld</w:t>
            </w:r>
            <w:proofErr w:type="spellEnd"/>
            <w:r>
              <w:rPr>
                <w:rFonts w:ascii="Times New Roman" w:eastAsia="Times New Roman" w:hAnsi="Times New Roman" w:cs="Times New Roman"/>
                <w:bCs/>
                <w:color w:val="000000" w:themeColor="text1"/>
                <w:sz w:val="24"/>
                <w:szCs w:val="24"/>
              </w:rPr>
              <w:t xml:space="preserve"> </w:t>
            </w:r>
            <w:proofErr w:type="spellStart"/>
            <w:r>
              <w:rPr>
                <w:rFonts w:ascii="Times New Roman" w:eastAsia="Times New Roman" w:hAnsi="Times New Roman" w:cs="Times New Roman"/>
                <w:bCs/>
                <w:color w:val="000000" w:themeColor="text1"/>
                <w:sz w:val="24"/>
                <w:szCs w:val="24"/>
              </w:rPr>
              <w:t>saddar</w:t>
            </w:r>
            <w:proofErr w:type="spellEnd"/>
            <w:r>
              <w:rPr>
                <w:rFonts w:ascii="Times New Roman" w:eastAsia="Times New Roman" w:hAnsi="Times New Roman" w:cs="Times New Roman"/>
                <w:bCs/>
                <w:color w:val="000000" w:themeColor="text1"/>
                <w:sz w:val="24"/>
                <w:szCs w:val="24"/>
              </w:rPr>
              <w:t xml:space="preserve"> </w:t>
            </w:r>
            <w:proofErr w:type="spellStart"/>
            <w:r>
              <w:rPr>
                <w:rFonts w:ascii="Times New Roman" w:eastAsia="Times New Roman" w:hAnsi="Times New Roman" w:cs="Times New Roman"/>
                <w:bCs/>
                <w:color w:val="000000" w:themeColor="text1"/>
                <w:sz w:val="24"/>
                <w:szCs w:val="24"/>
              </w:rPr>
              <w:t>khi</w:t>
            </w:r>
            <w:proofErr w:type="spellEnd"/>
            <w:r w:rsidRPr="004C79D3">
              <w:rPr>
                <w:rFonts w:ascii="Times New Roman" w:eastAsia="Times New Roman" w:hAnsi="Times New Roman" w:cs="Times New Roman"/>
                <w:bCs/>
                <w:color w:val="000000" w:themeColor="text1"/>
                <w:sz w:val="24"/>
                <w:szCs w:val="24"/>
              </w:rPr>
              <w:t>, Pakistan</w:t>
            </w:r>
          </w:p>
        </w:tc>
      </w:tr>
    </w:tbl>
    <w:p w:rsidR="002B77E9" w:rsidRDefault="002B77E9" w:rsidP="002B77E9">
      <w:pPr>
        <w:spacing w:after="0" w:line="240" w:lineRule="auto"/>
        <w:textAlignment w:val="baseline"/>
        <w:rPr>
          <w:rFonts w:ascii="Times New Roman" w:eastAsia="Times New Roman" w:hAnsi="Times New Roman" w:cs="Times New Roman"/>
          <w:color w:val="000000" w:themeColor="text1"/>
          <w:sz w:val="24"/>
          <w:szCs w:val="24"/>
        </w:rPr>
      </w:pPr>
      <w:r w:rsidRPr="00E002B7">
        <w:rPr>
          <w:rFonts w:ascii="Times New Roman" w:eastAsia="Times New Roman" w:hAnsi="Times New Roman" w:cs="Times New Roman"/>
          <w:color w:val="000000" w:themeColor="text1"/>
          <w:sz w:val="24"/>
          <w:szCs w:val="24"/>
        </w:rPr>
        <w:t xml:space="preserve">  </w:t>
      </w:r>
    </w:p>
    <w:tbl>
      <w:tblPr>
        <w:tblW w:w="98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38"/>
        <w:gridCol w:w="7380"/>
      </w:tblGrid>
      <w:tr w:rsidR="002B77E9" w:rsidRPr="00E002B7" w:rsidTr="001E3FAA">
        <w:trPr>
          <w:trHeight w:val="1245"/>
        </w:trPr>
        <w:tc>
          <w:tcPr>
            <w:tcW w:w="2438"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p>
          <w:p w:rsidR="002B77E9" w:rsidRPr="007210CA"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r>
              <w:rPr>
                <w:rFonts w:ascii="Times New Roman" w:eastAsia="Times New Roman" w:hAnsi="Times New Roman" w:cs="Times New Roman"/>
                <w:b/>
                <w:bCs/>
                <w:color w:val="000000" w:themeColor="text1"/>
                <w:sz w:val="24"/>
                <w:szCs w:val="24"/>
                <w:u w:val="single"/>
              </w:rPr>
              <w:t>Career Objective</w:t>
            </w:r>
          </w:p>
        </w:tc>
        <w:tc>
          <w:tcPr>
            <w:tcW w:w="7380"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rPr>
                <w:rFonts w:ascii="Times New Roman" w:hAnsi="Times New Roman" w:cs="Times New Roman"/>
              </w:rPr>
            </w:pPr>
          </w:p>
          <w:p w:rsidR="002B77E9" w:rsidRPr="0040785D" w:rsidRDefault="0072557B" w:rsidP="002B77E9">
            <w:pPr>
              <w:pStyle w:val="ListParagraph"/>
              <w:numPr>
                <w:ilvl w:val="0"/>
                <w:numId w:val="11"/>
              </w:numPr>
              <w:rPr>
                <w:rFonts w:ascii="Times New Roman" w:hAnsi="Times New Roman" w:cs="Times New Roman"/>
              </w:rPr>
            </w:pPr>
            <w:r w:rsidRPr="00C46CA3">
              <w:rPr>
                <w:rFonts w:ascii="Times New Roman" w:hAnsi="Times New Roman" w:cs="Times New Roman"/>
              </w:rPr>
              <w:t xml:space="preserve">14th years of remarkable experience in the field of administration and finance along with extensive capability in presentation preparation, maintaining records, financial reports generation, interdepartmental coordination, organizing annual corporate events or orientation. .     </w:t>
            </w:r>
          </w:p>
        </w:tc>
      </w:tr>
    </w:tbl>
    <w:p w:rsidR="002B77E9" w:rsidRPr="00E002B7" w:rsidRDefault="002B77E9" w:rsidP="002B77E9">
      <w:pPr>
        <w:spacing w:after="0" w:line="240" w:lineRule="auto"/>
        <w:textAlignment w:val="baseline"/>
        <w:rPr>
          <w:rFonts w:ascii="Times New Roman" w:eastAsia="Times New Roman" w:hAnsi="Times New Roman" w:cs="Times New Roman"/>
          <w:color w:val="000000" w:themeColor="text1"/>
          <w:sz w:val="24"/>
          <w:szCs w:val="24"/>
        </w:rPr>
      </w:pPr>
    </w:p>
    <w:tbl>
      <w:tblPr>
        <w:tblW w:w="98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38"/>
        <w:gridCol w:w="7410"/>
      </w:tblGrid>
      <w:tr w:rsidR="002B77E9" w:rsidRPr="00E002B7" w:rsidTr="001E3FAA">
        <w:trPr>
          <w:trHeight w:val="2338"/>
        </w:trPr>
        <w:tc>
          <w:tcPr>
            <w:tcW w:w="2438"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spacing w:before="100" w:beforeAutospacing="1" w:after="100" w:afterAutospacing="1" w:line="240" w:lineRule="auto"/>
              <w:textAlignment w:val="baseline"/>
              <w:rPr>
                <w:rFonts w:ascii="Times New Roman" w:eastAsia="Times New Roman" w:hAnsi="Times New Roman" w:cs="Times New Roman"/>
                <w:b/>
                <w:bCs/>
                <w:color w:val="000000" w:themeColor="text1"/>
                <w:sz w:val="28"/>
                <w:szCs w:val="24"/>
                <w:u w:val="single"/>
              </w:rPr>
            </w:pPr>
            <w:r>
              <w:rPr>
                <w:rFonts w:ascii="Times New Roman" w:eastAsia="Times New Roman" w:hAnsi="Times New Roman" w:cs="Times New Roman"/>
                <w:b/>
                <w:bCs/>
                <w:color w:val="000000" w:themeColor="text1"/>
                <w:sz w:val="28"/>
                <w:szCs w:val="24"/>
                <w:u w:val="single"/>
              </w:rPr>
              <w:t xml:space="preserve"> </w:t>
            </w:r>
          </w:p>
          <w:p w:rsidR="002B77E9" w:rsidRDefault="002B77E9" w:rsidP="001E3FAA">
            <w:pPr>
              <w:spacing w:before="100" w:beforeAutospacing="1" w:after="100" w:afterAutospacing="1" w:line="240" w:lineRule="auto"/>
              <w:textAlignment w:val="baseline"/>
              <w:rPr>
                <w:rFonts w:ascii="Times New Roman" w:eastAsia="Times New Roman" w:hAnsi="Times New Roman" w:cs="Times New Roman"/>
                <w:b/>
                <w:bCs/>
                <w:color w:val="000000" w:themeColor="text1"/>
                <w:sz w:val="28"/>
                <w:szCs w:val="24"/>
                <w:u w:val="single"/>
              </w:rPr>
            </w:pPr>
          </w:p>
          <w:p w:rsidR="002B77E9" w:rsidRPr="007D586F" w:rsidRDefault="002B77E9" w:rsidP="001E3FAA">
            <w:pPr>
              <w:spacing w:before="100" w:beforeAutospacing="1" w:after="10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r w:rsidRPr="007D586F">
              <w:rPr>
                <w:rFonts w:ascii="Times New Roman" w:eastAsia="Times New Roman" w:hAnsi="Times New Roman" w:cs="Times New Roman"/>
                <w:b/>
                <w:bCs/>
                <w:color w:val="000000" w:themeColor="text1"/>
                <w:sz w:val="24"/>
                <w:szCs w:val="24"/>
                <w:u w:val="single"/>
              </w:rPr>
              <w:t>Experience</w:t>
            </w:r>
          </w:p>
        </w:tc>
        <w:tc>
          <w:tcPr>
            <w:tcW w:w="7410" w:type="dxa"/>
            <w:tcBorders>
              <w:top w:val="outset" w:sz="6" w:space="0" w:color="auto"/>
              <w:left w:val="outset" w:sz="6" w:space="0" w:color="auto"/>
              <w:bottom w:val="outset" w:sz="6" w:space="0" w:color="auto"/>
              <w:right w:val="outset" w:sz="6" w:space="0" w:color="auto"/>
            </w:tcBorders>
            <w:shd w:val="clear" w:color="auto" w:fill="auto"/>
            <w:hideMark/>
          </w:tcPr>
          <w:p w:rsidR="002B77E9" w:rsidRPr="00B10985" w:rsidRDefault="002B77E9" w:rsidP="001E3FAA">
            <w:pPr>
              <w:pStyle w:val="paragraph"/>
              <w:spacing w:before="0" w:beforeAutospacing="0" w:after="0" w:afterAutospacing="0"/>
              <w:textAlignment w:val="baseline"/>
              <w:rPr>
                <w:b/>
                <w:color w:val="000000" w:themeColor="text1"/>
                <w:sz w:val="28"/>
                <w:u w:val="single"/>
              </w:rPr>
            </w:pPr>
          </w:p>
          <w:tbl>
            <w:tblPr>
              <w:tblStyle w:val="TableGrid"/>
              <w:tblW w:w="0" w:type="auto"/>
              <w:tblInd w:w="955" w:type="dxa"/>
              <w:tblLook w:val="04A0"/>
            </w:tblPr>
            <w:tblGrid>
              <w:gridCol w:w="5490"/>
            </w:tblGrid>
            <w:tr w:rsidR="002B77E9" w:rsidTr="001E3FAA">
              <w:trPr>
                <w:trHeight w:val="233"/>
              </w:trPr>
              <w:tc>
                <w:tcPr>
                  <w:tcW w:w="5490" w:type="dxa"/>
                </w:tcPr>
                <w:p w:rsidR="002B77E9" w:rsidRPr="003000A9" w:rsidRDefault="002B77E9" w:rsidP="001E3FAA">
                  <w:pPr>
                    <w:pStyle w:val="paragraph"/>
                    <w:spacing w:before="0" w:beforeAutospacing="0" w:after="0" w:afterAutospacing="0"/>
                    <w:textAlignment w:val="baseline"/>
                    <w:rPr>
                      <w:b/>
                      <w:color w:val="000000" w:themeColor="text1"/>
                      <w:sz w:val="28"/>
                    </w:rPr>
                  </w:pPr>
                  <w:r>
                    <w:rPr>
                      <w:b/>
                      <w:color w:val="000000" w:themeColor="text1"/>
                      <w:sz w:val="28"/>
                    </w:rPr>
                    <w:t xml:space="preserve">   </w:t>
                  </w:r>
                  <w:r w:rsidRPr="003000A9">
                    <w:rPr>
                      <w:b/>
                      <w:color w:val="000000" w:themeColor="text1"/>
                      <w:sz w:val="28"/>
                    </w:rPr>
                    <w:t xml:space="preserve">14 years of </w:t>
                  </w:r>
                  <w:r>
                    <w:rPr>
                      <w:b/>
                      <w:color w:val="000000" w:themeColor="text1"/>
                      <w:sz w:val="28"/>
                    </w:rPr>
                    <w:t xml:space="preserve">experience in </w:t>
                  </w:r>
                  <w:r w:rsidRPr="003000A9">
                    <w:rPr>
                      <w:b/>
                      <w:color w:val="000000" w:themeColor="text1"/>
                      <w:sz w:val="28"/>
                    </w:rPr>
                    <w:t>Administration</w:t>
                  </w:r>
                </w:p>
              </w:tc>
            </w:tr>
          </w:tbl>
          <w:p w:rsidR="002B77E9" w:rsidRDefault="002B77E9" w:rsidP="001E3FAA">
            <w:pPr>
              <w:pStyle w:val="paragraph"/>
              <w:spacing w:before="0" w:beforeAutospacing="0" w:after="0" w:afterAutospacing="0"/>
              <w:ind w:left="720"/>
              <w:jc w:val="center"/>
              <w:textAlignment w:val="baseline"/>
              <w:rPr>
                <w:b/>
                <w:color w:val="000000" w:themeColor="text1"/>
                <w:sz w:val="28"/>
                <w:u w:val="single"/>
              </w:rPr>
            </w:pPr>
          </w:p>
          <w:p w:rsidR="002B77E9" w:rsidRDefault="002B77E9" w:rsidP="001E3FAA">
            <w:pPr>
              <w:pStyle w:val="paragraph"/>
              <w:spacing w:before="0" w:beforeAutospacing="0" w:after="0" w:afterAutospacing="0"/>
              <w:textAlignment w:val="baseline"/>
              <w:rPr>
                <w:b/>
                <w:color w:val="000000" w:themeColor="text1"/>
                <w:sz w:val="28"/>
              </w:rPr>
            </w:pPr>
          </w:p>
          <w:p w:rsidR="002B77E9" w:rsidRPr="002B77E9" w:rsidRDefault="002B77E9" w:rsidP="002B77E9">
            <w:pPr>
              <w:pStyle w:val="ListParagraph"/>
              <w:numPr>
                <w:ilvl w:val="0"/>
                <w:numId w:val="1"/>
              </w:numPr>
              <w:rPr>
                <w:rFonts w:ascii="Times New Roman" w:hAnsi="Times New Roman" w:cs="Times New Roman"/>
                <w:sz w:val="24"/>
                <w:szCs w:val="24"/>
              </w:rPr>
            </w:pPr>
            <w:r w:rsidRPr="007D586F">
              <w:rPr>
                <w:rFonts w:ascii="Times New Roman" w:hAnsi="Times New Roman" w:cs="Times New Roman"/>
                <w:sz w:val="24"/>
                <w:szCs w:val="24"/>
              </w:rPr>
              <w:t>Currently working as an Admin / maintenance officer</w:t>
            </w:r>
            <w:r w:rsidR="00E5542A">
              <w:rPr>
                <w:rFonts w:ascii="Times New Roman" w:hAnsi="Times New Roman" w:cs="Times New Roman"/>
                <w:sz w:val="24"/>
                <w:szCs w:val="24"/>
              </w:rPr>
              <w:t xml:space="preserve"> with Karachi Public School</w:t>
            </w:r>
            <w:r w:rsidRPr="007D586F">
              <w:rPr>
                <w:rFonts w:ascii="Times New Roman" w:hAnsi="Times New Roman" w:cs="Times New Roman"/>
                <w:sz w:val="24"/>
                <w:szCs w:val="24"/>
              </w:rPr>
              <w:t>.</w:t>
            </w:r>
          </w:p>
          <w:p w:rsidR="002B77E9" w:rsidRDefault="002B77E9" w:rsidP="001E3FAA">
            <w:pPr>
              <w:pStyle w:val="ListParagraph"/>
              <w:rPr>
                <w:rFonts w:ascii="Times New Roman" w:hAnsi="Times New Roman" w:cs="Times New Roman"/>
                <w:sz w:val="24"/>
                <w:szCs w:val="24"/>
              </w:rPr>
            </w:pPr>
          </w:p>
          <w:p w:rsidR="002B77E9" w:rsidRDefault="002B77E9" w:rsidP="002B77E9">
            <w:pPr>
              <w:pStyle w:val="ListParagraph"/>
              <w:numPr>
                <w:ilvl w:val="0"/>
                <w:numId w:val="1"/>
              </w:numPr>
              <w:rPr>
                <w:rFonts w:ascii="Times New Roman" w:hAnsi="Times New Roman" w:cs="Times New Roman"/>
                <w:sz w:val="24"/>
                <w:szCs w:val="24"/>
              </w:rPr>
            </w:pPr>
            <w:r w:rsidRPr="007D586F">
              <w:rPr>
                <w:rFonts w:ascii="Times New Roman" w:hAnsi="Times New Roman" w:cs="Times New Roman"/>
                <w:sz w:val="24"/>
                <w:szCs w:val="24"/>
              </w:rPr>
              <w:t>Worked as a Finance accounts executive at SEAFIELD Karachi.  From November 2015 to January 2016.</w:t>
            </w:r>
          </w:p>
          <w:p w:rsidR="002B77E9" w:rsidRPr="002B77E9" w:rsidRDefault="002B77E9" w:rsidP="002B77E9">
            <w:pPr>
              <w:pStyle w:val="ListParagraph"/>
              <w:rPr>
                <w:rFonts w:ascii="Times New Roman" w:hAnsi="Times New Roman" w:cs="Times New Roman"/>
                <w:sz w:val="24"/>
                <w:szCs w:val="24"/>
              </w:rPr>
            </w:pPr>
          </w:p>
          <w:p w:rsidR="002B77E9" w:rsidRPr="002B77E9" w:rsidRDefault="002B77E9" w:rsidP="002B77E9">
            <w:pPr>
              <w:pStyle w:val="ListParagraph"/>
              <w:numPr>
                <w:ilvl w:val="0"/>
                <w:numId w:val="1"/>
              </w:numPr>
              <w:rPr>
                <w:rFonts w:ascii="Times New Roman" w:hAnsi="Times New Roman" w:cs="Times New Roman"/>
              </w:rPr>
            </w:pPr>
            <w:r w:rsidRPr="000F4F39">
              <w:rPr>
                <w:rFonts w:ascii="Times New Roman" w:hAnsi="Times New Roman" w:cs="Times New Roman"/>
                <w:sz w:val="24"/>
                <w:szCs w:val="24"/>
              </w:rPr>
              <w:t xml:space="preserve">Worked as a Senior Administration Officer in “The Educators Regional Office South, Karachi” (A Project of </w:t>
            </w:r>
            <w:proofErr w:type="spellStart"/>
            <w:r w:rsidRPr="000F4F39">
              <w:rPr>
                <w:rFonts w:ascii="Times New Roman" w:hAnsi="Times New Roman" w:cs="Times New Roman"/>
                <w:sz w:val="24"/>
                <w:szCs w:val="24"/>
              </w:rPr>
              <w:t>Beaconhouse</w:t>
            </w:r>
            <w:proofErr w:type="spellEnd"/>
            <w:r w:rsidRPr="000F4F39">
              <w:rPr>
                <w:rFonts w:ascii="Times New Roman" w:hAnsi="Times New Roman" w:cs="Times New Roman"/>
                <w:sz w:val="24"/>
                <w:szCs w:val="24"/>
              </w:rPr>
              <w:t> School System) from January 2006 to March 2015.</w:t>
            </w:r>
            <w:bookmarkStart w:id="0" w:name="_GoBack"/>
            <w:bookmarkEnd w:id="0"/>
          </w:p>
          <w:p w:rsidR="002B77E9" w:rsidRPr="002B77E9" w:rsidRDefault="002B77E9" w:rsidP="002B77E9">
            <w:pPr>
              <w:pStyle w:val="ListParagraph"/>
              <w:rPr>
                <w:rFonts w:ascii="Times New Roman" w:hAnsi="Times New Roman" w:cs="Times New Roman"/>
                <w:sz w:val="24"/>
                <w:szCs w:val="24"/>
              </w:rPr>
            </w:pPr>
          </w:p>
          <w:p w:rsidR="002B77E9" w:rsidRPr="002B77E9" w:rsidRDefault="002B77E9" w:rsidP="002B77E9">
            <w:pPr>
              <w:pStyle w:val="ListParagraph"/>
              <w:numPr>
                <w:ilvl w:val="0"/>
                <w:numId w:val="1"/>
              </w:numPr>
              <w:rPr>
                <w:rFonts w:ascii="Times New Roman" w:hAnsi="Times New Roman" w:cs="Times New Roman"/>
              </w:rPr>
            </w:pPr>
            <w:r w:rsidRPr="002B77E9">
              <w:rPr>
                <w:rFonts w:ascii="Times New Roman" w:hAnsi="Times New Roman" w:cs="Times New Roman"/>
                <w:sz w:val="24"/>
                <w:szCs w:val="24"/>
              </w:rPr>
              <w:t xml:space="preserve">Worked as a School Accountant / In-charge Administration in Al- </w:t>
            </w:r>
            <w:proofErr w:type="spellStart"/>
            <w:r w:rsidRPr="002B77E9">
              <w:rPr>
                <w:rFonts w:ascii="Times New Roman" w:hAnsi="Times New Roman" w:cs="Times New Roman"/>
                <w:sz w:val="24"/>
                <w:szCs w:val="24"/>
              </w:rPr>
              <w:t>Hilal</w:t>
            </w:r>
            <w:proofErr w:type="spellEnd"/>
            <w:r w:rsidRPr="002B77E9">
              <w:rPr>
                <w:rFonts w:ascii="Times New Roman" w:hAnsi="Times New Roman" w:cs="Times New Roman"/>
                <w:sz w:val="24"/>
                <w:szCs w:val="24"/>
              </w:rPr>
              <w:t xml:space="preserve"> Campus at the Educators (A Project of </w:t>
            </w:r>
            <w:proofErr w:type="spellStart"/>
            <w:r w:rsidRPr="002B77E9">
              <w:rPr>
                <w:rFonts w:ascii="Times New Roman" w:hAnsi="Times New Roman" w:cs="Times New Roman"/>
                <w:sz w:val="24"/>
                <w:szCs w:val="24"/>
              </w:rPr>
              <w:t>Beaconhouse</w:t>
            </w:r>
            <w:proofErr w:type="spellEnd"/>
            <w:r w:rsidRPr="002B77E9">
              <w:rPr>
                <w:rFonts w:ascii="Times New Roman" w:hAnsi="Times New Roman" w:cs="Times New Roman"/>
                <w:sz w:val="24"/>
                <w:szCs w:val="24"/>
              </w:rPr>
              <w:t xml:space="preserve"> School System) from March 2015 to November 2015. </w:t>
            </w:r>
          </w:p>
          <w:p w:rsidR="002B77E9" w:rsidRPr="00F45E3D" w:rsidRDefault="002B77E9" w:rsidP="002B77E9">
            <w:pPr>
              <w:pStyle w:val="ListParagraph"/>
              <w:rPr>
                <w:rFonts w:ascii="Times New Roman" w:hAnsi="Times New Roman" w:cs="Times New Roman"/>
                <w:sz w:val="24"/>
                <w:szCs w:val="24"/>
              </w:rPr>
            </w:pPr>
          </w:p>
          <w:p w:rsidR="002B77E9" w:rsidRPr="00F45E3D" w:rsidRDefault="002B77E9" w:rsidP="002B77E9">
            <w:pPr>
              <w:pStyle w:val="ListParagraph"/>
              <w:numPr>
                <w:ilvl w:val="0"/>
                <w:numId w:val="1"/>
              </w:numPr>
              <w:rPr>
                <w:rFonts w:ascii="Times New Roman" w:hAnsi="Times New Roman" w:cs="Times New Roman"/>
                <w:sz w:val="24"/>
                <w:szCs w:val="24"/>
              </w:rPr>
            </w:pPr>
            <w:r w:rsidRPr="000F4F39">
              <w:rPr>
                <w:rFonts w:ascii="Times New Roman" w:hAnsi="Times New Roman" w:cs="Times New Roman"/>
                <w:sz w:val="24"/>
                <w:szCs w:val="24"/>
              </w:rPr>
              <w:t xml:space="preserve">Worked as a Senior Business Development Officer in Sales Department at Jubilee Life Insurance </w:t>
            </w:r>
            <w:r>
              <w:rPr>
                <w:rFonts w:ascii="Times New Roman" w:hAnsi="Times New Roman" w:cs="Times New Roman"/>
                <w:sz w:val="24"/>
                <w:szCs w:val="24"/>
              </w:rPr>
              <w:t>Company</w:t>
            </w:r>
            <w:r w:rsidRPr="000F4F39">
              <w:rPr>
                <w:rFonts w:ascii="Times New Roman" w:hAnsi="Times New Roman" w:cs="Times New Roman"/>
                <w:sz w:val="24"/>
                <w:szCs w:val="24"/>
              </w:rPr>
              <w:t xml:space="preserve"> from 2004 -2005.</w:t>
            </w:r>
          </w:p>
          <w:p w:rsidR="002B77E9" w:rsidRPr="006574D7" w:rsidRDefault="002B77E9" w:rsidP="002B77E9">
            <w:pPr>
              <w:pStyle w:val="ListParagraph"/>
              <w:rPr>
                <w:rFonts w:ascii="Times New Roman" w:hAnsi="Times New Roman" w:cs="Times New Roman"/>
                <w:b/>
                <w:sz w:val="28"/>
                <w:szCs w:val="28"/>
                <w:u w:val="single"/>
              </w:rPr>
            </w:pPr>
          </w:p>
        </w:tc>
      </w:tr>
    </w:tbl>
    <w:p w:rsidR="002B77E9" w:rsidRPr="00E002B7" w:rsidRDefault="002B77E9" w:rsidP="002B77E9">
      <w:pPr>
        <w:spacing w:after="0" w:line="240" w:lineRule="auto"/>
        <w:textAlignment w:val="baseline"/>
        <w:rPr>
          <w:rFonts w:ascii="Times New Roman" w:eastAsia="Times New Roman" w:hAnsi="Times New Roman" w:cs="Times New Roman"/>
          <w:color w:val="000000" w:themeColor="text1"/>
          <w:sz w:val="24"/>
          <w:szCs w:val="24"/>
        </w:rPr>
      </w:pPr>
      <w:r w:rsidRPr="00E002B7">
        <w:rPr>
          <w:rFonts w:ascii="Times New Roman" w:eastAsia="Times New Roman" w:hAnsi="Times New Roman" w:cs="Times New Roman"/>
          <w:color w:val="000000" w:themeColor="text1"/>
          <w:sz w:val="24"/>
          <w:szCs w:val="24"/>
        </w:rPr>
        <w:lastRenderedPageBreak/>
        <w:t> </w:t>
      </w:r>
    </w:p>
    <w:tbl>
      <w:tblPr>
        <w:tblW w:w="98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438"/>
        <w:gridCol w:w="7380"/>
      </w:tblGrid>
      <w:tr w:rsidR="002B77E9" w:rsidRPr="00E002B7" w:rsidTr="001E3FAA">
        <w:trPr>
          <w:trHeight w:val="1188"/>
        </w:trPr>
        <w:tc>
          <w:tcPr>
            <w:tcW w:w="2438"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p>
          <w:p w:rsidR="002B77E9" w:rsidRPr="007D586F"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r w:rsidRPr="007D586F">
              <w:rPr>
                <w:rFonts w:ascii="Times New Roman" w:eastAsia="Times New Roman" w:hAnsi="Times New Roman" w:cs="Times New Roman"/>
                <w:b/>
                <w:bCs/>
                <w:color w:val="000000" w:themeColor="text1"/>
                <w:sz w:val="24"/>
                <w:szCs w:val="24"/>
                <w:u w:val="single"/>
              </w:rPr>
              <w:t xml:space="preserve">Professional  </w:t>
            </w:r>
            <w:r w:rsidRPr="007D586F">
              <w:rPr>
                <w:rFonts w:ascii="Times New Roman" w:eastAsia="Times New Roman" w:hAnsi="Times New Roman" w:cs="Times New Roman"/>
                <w:b/>
                <w:bCs/>
                <w:color w:val="000000" w:themeColor="text1"/>
                <w:sz w:val="24"/>
                <w:szCs w:val="24"/>
              </w:rPr>
              <w:t xml:space="preserve">  </w:t>
            </w:r>
            <w:r w:rsidRPr="007D586F">
              <w:rPr>
                <w:rFonts w:ascii="Times New Roman" w:eastAsia="Times New Roman" w:hAnsi="Times New Roman" w:cs="Times New Roman"/>
                <w:b/>
                <w:bCs/>
                <w:color w:val="000000" w:themeColor="text1"/>
                <w:sz w:val="24"/>
                <w:szCs w:val="24"/>
                <w:u w:val="single"/>
              </w:rPr>
              <w:t>Expertise</w:t>
            </w:r>
          </w:p>
        </w:tc>
        <w:tc>
          <w:tcPr>
            <w:tcW w:w="7380"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pStyle w:val="ListParagraph"/>
              <w:ind w:left="765"/>
              <w:rPr>
                <w:rFonts w:ascii="Times New Roman" w:hAnsi="Times New Roman" w:cs="Times New Roman"/>
                <w:sz w:val="24"/>
                <w:szCs w:val="24"/>
              </w:rPr>
            </w:pPr>
          </w:p>
          <w:p w:rsidR="002B77E9" w:rsidRPr="00F45E3D" w:rsidRDefault="002B77E9" w:rsidP="002B77E9">
            <w:pPr>
              <w:pStyle w:val="ListParagraph"/>
              <w:numPr>
                <w:ilvl w:val="0"/>
                <w:numId w:val="6"/>
              </w:numPr>
              <w:rPr>
                <w:rFonts w:ascii="Times New Roman" w:hAnsi="Times New Roman" w:cs="Times New Roman"/>
              </w:rPr>
            </w:pPr>
            <w:r w:rsidRPr="00F45E3D">
              <w:rPr>
                <w:rFonts w:ascii="Times New Roman" w:hAnsi="Times New Roman" w:cs="Times New Roman"/>
              </w:rPr>
              <w:t>To Manage Teachers Training Programs (Academic and Related Workshops)</w:t>
            </w:r>
          </w:p>
          <w:p w:rsidR="002B77E9" w:rsidRPr="00F45E3D" w:rsidRDefault="002B77E9" w:rsidP="002B77E9">
            <w:pPr>
              <w:pStyle w:val="ListParagraph"/>
              <w:numPr>
                <w:ilvl w:val="0"/>
                <w:numId w:val="6"/>
              </w:numPr>
              <w:rPr>
                <w:rFonts w:ascii="Times New Roman" w:hAnsi="Times New Roman" w:cs="Times New Roman"/>
              </w:rPr>
            </w:pPr>
            <w:r w:rsidRPr="00F45E3D">
              <w:rPr>
                <w:rFonts w:ascii="Times New Roman" w:hAnsi="Times New Roman" w:cs="Times New Roman"/>
              </w:rPr>
              <w:t>Organize And Manage Annual Speech &amp; Debate Competition Throughout</w:t>
            </w:r>
            <w:r>
              <w:rPr>
                <w:rFonts w:ascii="Times New Roman" w:hAnsi="Times New Roman" w:cs="Times New Roman"/>
              </w:rPr>
              <w:t xml:space="preserve"> t</w:t>
            </w:r>
            <w:r w:rsidRPr="00F45E3D">
              <w:rPr>
                <w:rFonts w:ascii="Times New Roman" w:hAnsi="Times New Roman" w:cs="Times New Roman"/>
              </w:rPr>
              <w:t>he Region</w:t>
            </w:r>
            <w:r>
              <w:rPr>
                <w:rFonts w:ascii="Times New Roman" w:hAnsi="Times New Roman" w:cs="Times New Roman"/>
              </w:rPr>
              <w:t>.</w:t>
            </w:r>
          </w:p>
          <w:p w:rsidR="002B77E9" w:rsidRDefault="002B77E9" w:rsidP="002B77E9">
            <w:pPr>
              <w:pStyle w:val="ListParagraph"/>
              <w:numPr>
                <w:ilvl w:val="0"/>
                <w:numId w:val="6"/>
              </w:numPr>
              <w:rPr>
                <w:rFonts w:ascii="Times New Roman" w:hAnsi="Times New Roman" w:cs="Times New Roman"/>
              </w:rPr>
            </w:pPr>
            <w:r w:rsidRPr="000F4F39">
              <w:rPr>
                <w:rFonts w:ascii="Times New Roman" w:hAnsi="Times New Roman" w:cs="Times New Roman"/>
              </w:rPr>
              <w:t>Manage and organize Marketing Campaign with Collaboration with All Business Partners in Region.</w:t>
            </w:r>
          </w:p>
          <w:p w:rsidR="002B77E9" w:rsidRPr="00F45E3D" w:rsidRDefault="002B77E9" w:rsidP="001E3FAA">
            <w:pPr>
              <w:pStyle w:val="ListParagraph"/>
              <w:rPr>
                <w:rFonts w:ascii="Times New Roman" w:hAnsi="Times New Roman" w:cs="Times New Roman"/>
              </w:rPr>
            </w:pPr>
          </w:p>
          <w:p w:rsidR="002B77E9" w:rsidRPr="00F45E3D" w:rsidRDefault="002B77E9" w:rsidP="002B77E9">
            <w:pPr>
              <w:pStyle w:val="ListParagraph"/>
              <w:numPr>
                <w:ilvl w:val="0"/>
                <w:numId w:val="6"/>
              </w:numPr>
              <w:rPr>
                <w:rFonts w:ascii="Times New Roman" w:hAnsi="Times New Roman" w:cs="Times New Roman"/>
              </w:rPr>
            </w:pPr>
            <w:r w:rsidRPr="000F4F39">
              <w:rPr>
                <w:rFonts w:ascii="Times New Roman" w:hAnsi="Times New Roman" w:cs="Times New Roman"/>
              </w:rPr>
              <w:t>Manage and organize awareness Activity in Schools Related Healthy Food for Children. </w:t>
            </w:r>
          </w:p>
          <w:p w:rsidR="002B77E9" w:rsidRPr="000F4F39" w:rsidRDefault="002B77E9" w:rsidP="002B77E9">
            <w:pPr>
              <w:pStyle w:val="ListParagraph"/>
              <w:numPr>
                <w:ilvl w:val="0"/>
                <w:numId w:val="6"/>
              </w:numPr>
              <w:rPr>
                <w:rFonts w:ascii="Times New Roman" w:hAnsi="Times New Roman" w:cs="Times New Roman"/>
              </w:rPr>
            </w:pPr>
            <w:r w:rsidRPr="000F4F39">
              <w:rPr>
                <w:rFonts w:ascii="Times New Roman" w:hAnsi="Times New Roman" w:cs="Times New Roman"/>
              </w:rPr>
              <w:t>Planning, Organizing and Managing Annual Functions Like (Annual Sports Days, corporate gathering, regional annual meetings)</w:t>
            </w:r>
            <w:r>
              <w:rPr>
                <w:rFonts w:ascii="Times New Roman" w:hAnsi="Times New Roman" w:cs="Times New Roman"/>
              </w:rPr>
              <w:t>.</w:t>
            </w:r>
          </w:p>
        </w:tc>
      </w:tr>
    </w:tbl>
    <w:p w:rsidR="002B77E9" w:rsidRPr="00E002B7" w:rsidRDefault="002B77E9" w:rsidP="002B77E9">
      <w:pPr>
        <w:spacing w:after="0" w:line="240" w:lineRule="auto"/>
        <w:textAlignment w:val="baseline"/>
        <w:rPr>
          <w:rFonts w:ascii="Times New Roman" w:eastAsia="Times New Roman" w:hAnsi="Times New Roman" w:cs="Times New Roman"/>
          <w:color w:val="000000" w:themeColor="text1"/>
          <w:sz w:val="24"/>
          <w:szCs w:val="24"/>
        </w:rPr>
      </w:pPr>
      <w:r w:rsidRPr="00E002B7">
        <w:rPr>
          <w:rFonts w:ascii="Times New Roman" w:eastAsia="Times New Roman" w:hAnsi="Times New Roman" w:cs="Times New Roman"/>
          <w:color w:val="000000" w:themeColor="text1"/>
          <w:sz w:val="24"/>
          <w:szCs w:val="24"/>
        </w:rPr>
        <w:t>  </w:t>
      </w:r>
    </w:p>
    <w:tbl>
      <w:tblPr>
        <w:tblW w:w="98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38"/>
        <w:gridCol w:w="7392"/>
      </w:tblGrid>
      <w:tr w:rsidR="002B77E9" w:rsidRPr="00E002B7" w:rsidTr="001E3FAA">
        <w:trPr>
          <w:trHeight w:val="65"/>
        </w:trPr>
        <w:tc>
          <w:tcPr>
            <w:tcW w:w="2438"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p>
          <w:p w:rsidR="002B77E9" w:rsidRPr="007D586F"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r w:rsidRPr="007D586F">
              <w:rPr>
                <w:rFonts w:ascii="Times New Roman" w:eastAsia="Times New Roman" w:hAnsi="Times New Roman" w:cs="Times New Roman"/>
                <w:b/>
                <w:bCs/>
                <w:color w:val="000000" w:themeColor="text1"/>
                <w:sz w:val="24"/>
                <w:szCs w:val="24"/>
                <w:u w:val="single"/>
              </w:rPr>
              <w:t>Academic</w:t>
            </w:r>
            <w:r w:rsidRPr="007D586F">
              <w:rPr>
                <w:rFonts w:ascii="Times New Roman" w:eastAsia="Times New Roman" w:hAnsi="Times New Roman" w:cs="Times New Roman"/>
                <w:b/>
                <w:bCs/>
                <w:color w:val="000000" w:themeColor="text1"/>
                <w:sz w:val="24"/>
                <w:szCs w:val="24"/>
              </w:rPr>
              <w:t xml:space="preserve">    </w:t>
            </w:r>
            <w:r w:rsidRPr="007D586F">
              <w:rPr>
                <w:rFonts w:ascii="Times New Roman" w:eastAsia="Times New Roman" w:hAnsi="Times New Roman" w:cs="Times New Roman"/>
                <w:bCs/>
                <w:color w:val="000000" w:themeColor="text1"/>
                <w:sz w:val="24"/>
                <w:szCs w:val="24"/>
              </w:rPr>
              <w:t xml:space="preserve"> </w:t>
            </w:r>
            <w:r w:rsidRPr="007D586F">
              <w:rPr>
                <w:rFonts w:ascii="Times New Roman" w:eastAsia="Times New Roman" w:hAnsi="Times New Roman" w:cs="Times New Roman"/>
                <w:b/>
                <w:bCs/>
                <w:color w:val="000000" w:themeColor="text1"/>
                <w:sz w:val="24"/>
                <w:szCs w:val="24"/>
                <w:u w:val="single"/>
              </w:rPr>
              <w:t>Background</w:t>
            </w:r>
          </w:p>
          <w:p w:rsidR="002B77E9" w:rsidRPr="007D52A6" w:rsidRDefault="002B77E9" w:rsidP="001E3FAA">
            <w:pPr>
              <w:spacing w:beforeAutospacing="1" w:after="0" w:afterAutospacing="1" w:line="240" w:lineRule="auto"/>
              <w:textAlignment w:val="baseline"/>
              <w:rPr>
                <w:rFonts w:ascii="Times New Roman" w:eastAsia="Times New Roman" w:hAnsi="Times New Roman" w:cs="Times New Roman"/>
                <w:b/>
                <w:bCs/>
                <w:color w:val="000000" w:themeColor="text1"/>
                <w:sz w:val="24"/>
                <w:szCs w:val="24"/>
                <w:u w:val="single"/>
              </w:rPr>
            </w:pPr>
          </w:p>
        </w:tc>
        <w:tc>
          <w:tcPr>
            <w:tcW w:w="7392"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pStyle w:val="ListParagraph"/>
              <w:rPr>
                <w:rFonts w:ascii="Times New Roman" w:hAnsi="Times New Roman" w:cs="Times New Roman"/>
              </w:rPr>
            </w:pPr>
          </w:p>
          <w:p w:rsidR="002B77E9" w:rsidRDefault="002B77E9" w:rsidP="002B77E9">
            <w:pPr>
              <w:pStyle w:val="ListParagraph"/>
              <w:numPr>
                <w:ilvl w:val="0"/>
                <w:numId w:val="7"/>
              </w:numPr>
              <w:rPr>
                <w:rFonts w:ascii="Times New Roman" w:hAnsi="Times New Roman" w:cs="Times New Roman"/>
              </w:rPr>
            </w:pPr>
            <w:r w:rsidRPr="000F4F39">
              <w:rPr>
                <w:rFonts w:ascii="Times New Roman" w:hAnsi="Times New Roman" w:cs="Times New Roman"/>
              </w:rPr>
              <w:t xml:space="preserve">Masters in Commerce from </w:t>
            </w:r>
            <w:proofErr w:type="spellStart"/>
            <w:r w:rsidRPr="000F4F39">
              <w:rPr>
                <w:rFonts w:ascii="Times New Roman" w:hAnsi="Times New Roman" w:cs="Times New Roman"/>
              </w:rPr>
              <w:t>Sindh</w:t>
            </w:r>
            <w:proofErr w:type="spellEnd"/>
            <w:r w:rsidRPr="000F4F39">
              <w:rPr>
                <w:rFonts w:ascii="Times New Roman" w:hAnsi="Times New Roman" w:cs="Times New Roman"/>
              </w:rPr>
              <w:t> University </w:t>
            </w:r>
            <w:proofErr w:type="spellStart"/>
            <w:r w:rsidRPr="000F4F39">
              <w:rPr>
                <w:rFonts w:ascii="Times New Roman" w:hAnsi="Times New Roman" w:cs="Times New Roman"/>
              </w:rPr>
              <w:t>Jamshoro</w:t>
            </w:r>
            <w:proofErr w:type="spellEnd"/>
            <w:r w:rsidRPr="000F4F39">
              <w:rPr>
                <w:rFonts w:ascii="Times New Roman" w:hAnsi="Times New Roman" w:cs="Times New Roman"/>
              </w:rPr>
              <w:t>, Hyderabad.</w:t>
            </w:r>
          </w:p>
          <w:p w:rsidR="002B77E9" w:rsidRDefault="002B77E9" w:rsidP="002B77E9">
            <w:pPr>
              <w:pStyle w:val="ListParagraph"/>
              <w:numPr>
                <w:ilvl w:val="0"/>
                <w:numId w:val="7"/>
              </w:numPr>
              <w:rPr>
                <w:rFonts w:ascii="Times New Roman" w:hAnsi="Times New Roman" w:cs="Times New Roman"/>
              </w:rPr>
            </w:pPr>
            <w:r>
              <w:rPr>
                <w:rFonts w:ascii="Times New Roman" w:hAnsi="Times New Roman" w:cs="Times New Roman"/>
              </w:rPr>
              <w:t xml:space="preserve">Bachelor in Commerce from </w:t>
            </w:r>
            <w:proofErr w:type="spellStart"/>
            <w:r>
              <w:rPr>
                <w:rFonts w:ascii="Times New Roman" w:hAnsi="Times New Roman" w:cs="Times New Roman"/>
              </w:rPr>
              <w:t>Sindh</w:t>
            </w:r>
            <w:proofErr w:type="spellEnd"/>
            <w:r>
              <w:rPr>
                <w:rFonts w:ascii="Times New Roman" w:hAnsi="Times New Roman" w:cs="Times New Roman"/>
              </w:rPr>
              <w:t xml:space="preserve"> University </w:t>
            </w:r>
            <w:proofErr w:type="spellStart"/>
            <w:r>
              <w:rPr>
                <w:rFonts w:ascii="Times New Roman" w:hAnsi="Times New Roman" w:cs="Times New Roman"/>
              </w:rPr>
              <w:t>Jamshoro</w:t>
            </w:r>
            <w:proofErr w:type="spellEnd"/>
            <w:r>
              <w:rPr>
                <w:rFonts w:ascii="Times New Roman" w:hAnsi="Times New Roman" w:cs="Times New Roman"/>
              </w:rPr>
              <w:t xml:space="preserve"> Hyderabad.</w:t>
            </w:r>
          </w:p>
          <w:p w:rsidR="002B77E9" w:rsidRPr="000F4F39" w:rsidRDefault="002B77E9" w:rsidP="002B77E9">
            <w:pPr>
              <w:pStyle w:val="ListParagraph"/>
              <w:numPr>
                <w:ilvl w:val="0"/>
                <w:numId w:val="7"/>
              </w:numPr>
              <w:rPr>
                <w:rFonts w:ascii="Times New Roman" w:hAnsi="Times New Roman" w:cs="Times New Roman"/>
              </w:rPr>
            </w:pPr>
            <w:r w:rsidRPr="000F4F39">
              <w:rPr>
                <w:rFonts w:ascii="Times New Roman" w:hAnsi="Times New Roman" w:cs="Times New Roman"/>
              </w:rPr>
              <w:t xml:space="preserve">Intermediate from Public School Hyderabad </w:t>
            </w:r>
            <w:proofErr w:type="spellStart"/>
            <w:r w:rsidRPr="000F4F39">
              <w:rPr>
                <w:rFonts w:ascii="Times New Roman" w:hAnsi="Times New Roman" w:cs="Times New Roman"/>
              </w:rPr>
              <w:t>Sindh</w:t>
            </w:r>
            <w:proofErr w:type="spellEnd"/>
            <w:r w:rsidRPr="000F4F39">
              <w:rPr>
                <w:rFonts w:ascii="Times New Roman" w:hAnsi="Times New Roman" w:cs="Times New Roman"/>
              </w:rPr>
              <w:t>.</w:t>
            </w:r>
          </w:p>
        </w:tc>
      </w:tr>
    </w:tbl>
    <w:p w:rsidR="002B77E9" w:rsidRPr="00E002B7" w:rsidRDefault="002B77E9" w:rsidP="002B77E9">
      <w:pPr>
        <w:spacing w:after="0" w:line="240" w:lineRule="auto"/>
        <w:textAlignment w:val="baseline"/>
        <w:rPr>
          <w:rFonts w:ascii="Times New Roman" w:eastAsia="Times New Roman" w:hAnsi="Times New Roman" w:cs="Times New Roman"/>
          <w:color w:val="000000" w:themeColor="text1"/>
          <w:sz w:val="24"/>
          <w:szCs w:val="24"/>
        </w:rPr>
      </w:pPr>
    </w:p>
    <w:tbl>
      <w:tblPr>
        <w:tblW w:w="97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38"/>
        <w:gridCol w:w="7344"/>
      </w:tblGrid>
      <w:tr w:rsidR="002B77E9" w:rsidRPr="00E002B7" w:rsidTr="001E3FAA">
        <w:trPr>
          <w:trHeight w:val="1515"/>
        </w:trPr>
        <w:tc>
          <w:tcPr>
            <w:tcW w:w="2438" w:type="dxa"/>
            <w:tcBorders>
              <w:top w:val="outset" w:sz="6" w:space="0" w:color="auto"/>
              <w:left w:val="outset" w:sz="6" w:space="0" w:color="auto"/>
              <w:bottom w:val="outset" w:sz="6" w:space="0" w:color="auto"/>
              <w:right w:val="outset" w:sz="6" w:space="0" w:color="auto"/>
            </w:tcBorders>
            <w:shd w:val="clear" w:color="auto" w:fill="auto"/>
            <w:hideMark/>
          </w:tcPr>
          <w:p w:rsidR="002B77E9" w:rsidRDefault="002B77E9" w:rsidP="001E3FAA">
            <w:pPr>
              <w:jc w:val="center"/>
              <w:rPr>
                <w:rFonts w:ascii="Times New Roman" w:hAnsi="Times New Roman" w:cs="Times New Roman"/>
                <w:b/>
                <w:sz w:val="24"/>
                <w:szCs w:val="24"/>
                <w:u w:val="single"/>
              </w:rPr>
            </w:pPr>
          </w:p>
          <w:p w:rsidR="002B77E9" w:rsidRPr="007D586F" w:rsidRDefault="002B77E9" w:rsidP="001E3FAA">
            <w:pPr>
              <w:jc w:val="center"/>
              <w:rPr>
                <w:rFonts w:ascii="Times New Roman" w:hAnsi="Times New Roman" w:cs="Times New Roman"/>
                <w:b/>
                <w:sz w:val="24"/>
                <w:szCs w:val="24"/>
                <w:u w:val="single"/>
              </w:rPr>
            </w:pPr>
            <w:r w:rsidRPr="007D586F">
              <w:rPr>
                <w:rFonts w:ascii="Times New Roman" w:hAnsi="Times New Roman" w:cs="Times New Roman"/>
                <w:b/>
                <w:sz w:val="24"/>
                <w:szCs w:val="24"/>
                <w:u w:val="single"/>
              </w:rPr>
              <w:t>Certification</w:t>
            </w:r>
          </w:p>
          <w:p w:rsidR="002B77E9" w:rsidRPr="00715BF9"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p>
        </w:tc>
        <w:tc>
          <w:tcPr>
            <w:tcW w:w="7344" w:type="dxa"/>
            <w:tcBorders>
              <w:top w:val="outset" w:sz="6" w:space="0" w:color="auto"/>
              <w:left w:val="outset" w:sz="6" w:space="0" w:color="auto"/>
              <w:bottom w:val="outset" w:sz="6" w:space="0" w:color="auto"/>
              <w:right w:val="outset" w:sz="6" w:space="0" w:color="auto"/>
            </w:tcBorders>
            <w:shd w:val="clear" w:color="auto" w:fill="auto"/>
            <w:hideMark/>
          </w:tcPr>
          <w:p w:rsidR="002B77E9" w:rsidRPr="000F4F39" w:rsidRDefault="002B77E9" w:rsidP="001E3FAA">
            <w:pPr>
              <w:rPr>
                <w:rFonts w:ascii="Times New Roman" w:hAnsi="Times New Roman" w:cs="Times New Roman"/>
              </w:rPr>
            </w:pPr>
            <w:r>
              <w:t xml:space="preserve"> </w:t>
            </w:r>
          </w:p>
          <w:p w:rsidR="002B77E9" w:rsidRPr="000F4F39" w:rsidRDefault="002B77E9" w:rsidP="002B77E9">
            <w:pPr>
              <w:pStyle w:val="ListParagraph"/>
              <w:numPr>
                <w:ilvl w:val="0"/>
                <w:numId w:val="8"/>
              </w:numPr>
              <w:rPr>
                <w:rFonts w:ascii="Times New Roman" w:hAnsi="Times New Roman" w:cs="Times New Roman"/>
              </w:rPr>
            </w:pPr>
            <w:r w:rsidRPr="000F4F39">
              <w:rPr>
                <w:rFonts w:ascii="Times New Roman" w:hAnsi="Times New Roman" w:cs="Times New Roman"/>
              </w:rPr>
              <w:t>Cleared 4 level’s of English speaking skills from “Pakistan American Culture centre” in1996 to 1997</w:t>
            </w:r>
          </w:p>
          <w:p w:rsidR="002B77E9" w:rsidRPr="000F4F39" w:rsidRDefault="002B77E9" w:rsidP="002B77E9">
            <w:pPr>
              <w:pStyle w:val="ListParagraph"/>
              <w:numPr>
                <w:ilvl w:val="0"/>
                <w:numId w:val="8"/>
              </w:numPr>
              <w:rPr>
                <w:rFonts w:ascii="Times New Roman" w:hAnsi="Times New Roman" w:cs="Times New Roman"/>
              </w:rPr>
            </w:pPr>
            <w:r w:rsidRPr="000F4F39">
              <w:rPr>
                <w:rFonts w:ascii="Times New Roman" w:hAnsi="Times New Roman" w:cs="Times New Roman"/>
              </w:rPr>
              <w:t>3 months of Microsoft office diploma in year 2006.</w:t>
            </w:r>
          </w:p>
          <w:p w:rsidR="002B77E9" w:rsidRPr="00715BF9" w:rsidRDefault="002B77E9" w:rsidP="001E3FAA">
            <w:pPr>
              <w:pStyle w:val="ListParagraph"/>
              <w:rPr>
                <w:rFonts w:ascii="Times New Roman" w:hAnsi="Times New Roman" w:cs="Times New Roman"/>
                <w:sz w:val="24"/>
                <w:szCs w:val="24"/>
              </w:rPr>
            </w:pPr>
          </w:p>
        </w:tc>
      </w:tr>
      <w:tr w:rsidR="002B77E9" w:rsidRPr="00715BF9" w:rsidTr="001E3FAA">
        <w:trPr>
          <w:trHeight w:val="1515"/>
        </w:trPr>
        <w:tc>
          <w:tcPr>
            <w:tcW w:w="2438" w:type="dxa"/>
            <w:tcBorders>
              <w:top w:val="outset" w:sz="6" w:space="0" w:color="auto"/>
              <w:left w:val="outset" w:sz="6" w:space="0" w:color="auto"/>
              <w:bottom w:val="outset" w:sz="6" w:space="0" w:color="auto"/>
              <w:right w:val="outset" w:sz="6" w:space="0" w:color="auto"/>
            </w:tcBorders>
            <w:shd w:val="clear" w:color="auto" w:fill="auto"/>
            <w:hideMark/>
          </w:tcPr>
          <w:p w:rsidR="002B77E9" w:rsidRPr="007D586F"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r w:rsidRPr="007D586F">
              <w:rPr>
                <w:rFonts w:ascii="Times New Roman" w:eastAsia="Times New Roman" w:hAnsi="Times New Roman" w:cs="Times New Roman"/>
                <w:b/>
                <w:bCs/>
                <w:color w:val="000000" w:themeColor="text1"/>
                <w:sz w:val="24"/>
                <w:szCs w:val="24"/>
                <w:u w:val="single"/>
              </w:rPr>
              <w:t>Languages</w:t>
            </w:r>
          </w:p>
          <w:p w:rsidR="002B77E9" w:rsidRPr="007D586F"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rPr>
            </w:pPr>
            <w:r w:rsidRPr="007D586F">
              <w:rPr>
                <w:rFonts w:ascii="Times New Roman" w:eastAsia="Times New Roman" w:hAnsi="Times New Roman" w:cs="Times New Roman"/>
                <w:b/>
                <w:bCs/>
                <w:color w:val="000000" w:themeColor="text1"/>
                <w:sz w:val="24"/>
                <w:szCs w:val="24"/>
              </w:rPr>
              <w:t>&amp;</w:t>
            </w:r>
          </w:p>
          <w:p w:rsidR="002B77E9" w:rsidRPr="007D586F"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4"/>
                <w:szCs w:val="24"/>
                <w:u w:val="single"/>
              </w:rPr>
            </w:pPr>
            <w:r w:rsidRPr="007D586F">
              <w:rPr>
                <w:rFonts w:ascii="Times New Roman" w:eastAsia="Times New Roman" w:hAnsi="Times New Roman" w:cs="Times New Roman"/>
                <w:b/>
                <w:bCs/>
                <w:color w:val="000000" w:themeColor="text1"/>
                <w:sz w:val="24"/>
                <w:szCs w:val="24"/>
                <w:u w:val="single"/>
              </w:rPr>
              <w:t>Interests</w:t>
            </w:r>
          </w:p>
          <w:p w:rsidR="002B77E9" w:rsidRPr="006574D7" w:rsidRDefault="002B77E9" w:rsidP="001E3FAA">
            <w:pPr>
              <w:spacing w:beforeAutospacing="1" w:after="0" w:afterAutospacing="1" w:line="240" w:lineRule="auto"/>
              <w:jc w:val="center"/>
              <w:textAlignment w:val="baseline"/>
              <w:rPr>
                <w:rFonts w:ascii="Times New Roman" w:eastAsia="Times New Roman" w:hAnsi="Times New Roman" w:cs="Times New Roman"/>
                <w:b/>
                <w:bCs/>
                <w:color w:val="000000" w:themeColor="text1"/>
                <w:sz w:val="28"/>
                <w:szCs w:val="24"/>
                <w:u w:val="single"/>
              </w:rPr>
            </w:pPr>
          </w:p>
        </w:tc>
        <w:tc>
          <w:tcPr>
            <w:tcW w:w="7344" w:type="dxa"/>
            <w:tcBorders>
              <w:top w:val="outset" w:sz="6" w:space="0" w:color="auto"/>
              <w:left w:val="outset" w:sz="6" w:space="0" w:color="auto"/>
              <w:bottom w:val="outset" w:sz="6" w:space="0" w:color="auto"/>
              <w:right w:val="outset" w:sz="6" w:space="0" w:color="auto"/>
            </w:tcBorders>
            <w:shd w:val="clear" w:color="auto" w:fill="auto"/>
            <w:hideMark/>
          </w:tcPr>
          <w:p w:rsidR="002B77E9" w:rsidRPr="00331F6F" w:rsidRDefault="002B77E9" w:rsidP="001E3FAA">
            <w:pPr>
              <w:pStyle w:val="ListParagraph"/>
              <w:rPr>
                <w:rFonts w:ascii="Times New Roman" w:hAnsi="Times New Roman" w:cs="Times New Roman"/>
                <w:sz w:val="28"/>
                <w:szCs w:val="24"/>
              </w:rPr>
            </w:pPr>
          </w:p>
          <w:p w:rsidR="002B77E9" w:rsidRDefault="002B77E9" w:rsidP="002B77E9">
            <w:pPr>
              <w:pStyle w:val="ListParagraph"/>
              <w:numPr>
                <w:ilvl w:val="0"/>
                <w:numId w:val="9"/>
              </w:numPr>
              <w:rPr>
                <w:rFonts w:ascii="Times New Roman" w:hAnsi="Times New Roman" w:cs="Times New Roman"/>
              </w:rPr>
            </w:pPr>
            <w:r w:rsidRPr="000F4F39">
              <w:rPr>
                <w:rFonts w:ascii="Times New Roman" w:hAnsi="Times New Roman" w:cs="Times New Roman"/>
              </w:rPr>
              <w:t>English, Urdu, Sindhi and Gujarati</w:t>
            </w:r>
            <w:r>
              <w:rPr>
                <w:rFonts w:ascii="Times New Roman" w:hAnsi="Times New Roman" w:cs="Times New Roman"/>
              </w:rPr>
              <w:t>.</w:t>
            </w:r>
            <w:r w:rsidRPr="000F4F39">
              <w:rPr>
                <w:rFonts w:ascii="Times New Roman" w:hAnsi="Times New Roman" w:cs="Times New Roman"/>
              </w:rPr>
              <w:t> </w:t>
            </w:r>
          </w:p>
          <w:p w:rsidR="002B77E9" w:rsidRPr="000F4F39" w:rsidRDefault="002B77E9" w:rsidP="002B77E9">
            <w:pPr>
              <w:pStyle w:val="ListParagraph"/>
              <w:numPr>
                <w:ilvl w:val="0"/>
                <w:numId w:val="9"/>
              </w:numPr>
              <w:rPr>
                <w:rFonts w:ascii="Times New Roman" w:hAnsi="Times New Roman" w:cs="Times New Roman"/>
              </w:rPr>
            </w:pPr>
            <w:r w:rsidRPr="000F4F39">
              <w:rPr>
                <w:rFonts w:ascii="Times New Roman" w:hAnsi="Times New Roman" w:cs="Times New Roman"/>
              </w:rPr>
              <w:t>Watching Movies and Reading Newspaper</w:t>
            </w:r>
            <w:r w:rsidRPr="000F4F39">
              <w:rPr>
                <w:rFonts w:ascii="Times New Roman" w:hAnsi="Times New Roman" w:cs="Times New Roman"/>
                <w:sz w:val="28"/>
                <w:szCs w:val="24"/>
              </w:rPr>
              <w:t>.</w:t>
            </w:r>
          </w:p>
        </w:tc>
      </w:tr>
    </w:tbl>
    <w:p w:rsidR="002B77E9" w:rsidRPr="00E002B7" w:rsidRDefault="002B77E9" w:rsidP="002B77E9">
      <w:pPr>
        <w:spacing w:after="0" w:line="240" w:lineRule="auto"/>
        <w:textAlignment w:val="baseline"/>
        <w:rPr>
          <w:rFonts w:ascii="Times New Roman" w:eastAsia="Times New Roman" w:hAnsi="Times New Roman" w:cs="Times New Roman"/>
          <w:color w:val="000000" w:themeColor="text1"/>
          <w:sz w:val="24"/>
          <w:szCs w:val="24"/>
        </w:rPr>
      </w:pPr>
      <w:r w:rsidRPr="00E002B7">
        <w:rPr>
          <w:rFonts w:ascii="Times New Roman" w:eastAsia="Times New Roman" w:hAnsi="Times New Roman" w:cs="Times New Roman"/>
          <w:color w:val="000000" w:themeColor="text1"/>
          <w:sz w:val="24"/>
          <w:szCs w:val="24"/>
        </w:rPr>
        <w:t> </w:t>
      </w:r>
    </w:p>
    <w:p w:rsidR="0039319F" w:rsidRDefault="0039319F"/>
    <w:sectPr w:rsidR="0039319F" w:rsidSect="002B77E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657CF"/>
    <w:multiLevelType w:val="hybridMultilevel"/>
    <w:tmpl w:val="E89E8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400D0"/>
    <w:multiLevelType w:val="hybridMultilevel"/>
    <w:tmpl w:val="94CA9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07E1B"/>
    <w:multiLevelType w:val="hybridMultilevel"/>
    <w:tmpl w:val="6912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D25438"/>
    <w:multiLevelType w:val="hybridMultilevel"/>
    <w:tmpl w:val="5F164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1B1B24"/>
    <w:multiLevelType w:val="hybridMultilevel"/>
    <w:tmpl w:val="DDC207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12318B"/>
    <w:multiLevelType w:val="hybridMultilevel"/>
    <w:tmpl w:val="9804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CF080D"/>
    <w:multiLevelType w:val="hybridMultilevel"/>
    <w:tmpl w:val="140E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AE0DD6"/>
    <w:multiLevelType w:val="hybridMultilevel"/>
    <w:tmpl w:val="E730DE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907F6E"/>
    <w:multiLevelType w:val="hybridMultilevel"/>
    <w:tmpl w:val="E4589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D709FC"/>
    <w:multiLevelType w:val="hybridMultilevel"/>
    <w:tmpl w:val="5628B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C347C2"/>
    <w:multiLevelType w:val="hybridMultilevel"/>
    <w:tmpl w:val="596AB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9"/>
  </w:num>
  <w:num w:numId="5">
    <w:abstractNumId w:val="5"/>
  </w:num>
  <w:num w:numId="6">
    <w:abstractNumId w:val="0"/>
  </w:num>
  <w:num w:numId="7">
    <w:abstractNumId w:val="10"/>
  </w:num>
  <w:num w:numId="8">
    <w:abstractNumId w:val="8"/>
  </w:num>
  <w:num w:numId="9">
    <w:abstractNumId w:val="2"/>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697"/>
    <w:rsid w:val="00106238"/>
    <w:rsid w:val="001F1EF7"/>
    <w:rsid w:val="00247418"/>
    <w:rsid w:val="002B77E9"/>
    <w:rsid w:val="0034493F"/>
    <w:rsid w:val="0039319F"/>
    <w:rsid w:val="0072557B"/>
    <w:rsid w:val="00D07697"/>
    <w:rsid w:val="00E554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7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B77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B77E9"/>
  </w:style>
  <w:style w:type="character" w:customStyle="1" w:styleId="eop">
    <w:name w:val="eop"/>
    <w:basedOn w:val="DefaultParagraphFont"/>
    <w:rsid w:val="002B77E9"/>
  </w:style>
  <w:style w:type="paragraph" w:styleId="ListParagraph">
    <w:name w:val="List Paragraph"/>
    <w:basedOn w:val="Normal"/>
    <w:uiPriority w:val="34"/>
    <w:qFormat/>
    <w:rsid w:val="002B77E9"/>
    <w:pPr>
      <w:ind w:left="720"/>
      <w:contextualSpacing/>
    </w:pPr>
  </w:style>
  <w:style w:type="table" w:styleId="TableGrid">
    <w:name w:val="Table Grid"/>
    <w:basedOn w:val="TableNormal"/>
    <w:uiPriority w:val="59"/>
    <w:rsid w:val="002B7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scsc</dc:creator>
  <cp:lastModifiedBy>scsc</cp:lastModifiedBy>
  <cp:revision>5</cp:revision>
  <dcterms:created xsi:type="dcterms:W3CDTF">2016-11-23T17:10:00Z</dcterms:created>
  <dcterms:modified xsi:type="dcterms:W3CDTF">2016-11-26T10:58:00Z</dcterms:modified>
</cp:coreProperties>
</file>