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418" w:rsidRPr="004B2418" w:rsidRDefault="00DF6817" w:rsidP="004B2418">
      <w:pPr>
        <w:spacing w:after="0" w:line="240" w:lineRule="auto"/>
        <w:jc w:val="right"/>
        <w:rPr>
          <w:rFonts w:ascii="Cambria" w:eastAsia="Cambria" w:hAnsi="Cambria" w:cs="Times New Roman"/>
          <w:color w:val="595959"/>
          <w:kern w:val="20"/>
          <w:sz w:val="18"/>
          <w:szCs w:val="20"/>
          <w:lang w:eastAsia="ja-JP"/>
        </w:rPr>
      </w:pPr>
      <w:sdt>
        <w:sdtPr>
          <w:rPr>
            <w:rFonts w:ascii="Trebuchet MS" w:eastAsia="Trebuchet MS" w:hAnsi="Trebuchet MS" w:cs="Trebuchet MS"/>
            <w:color w:val="262428"/>
            <w:sz w:val="18"/>
            <w:szCs w:val="18"/>
          </w:rPr>
          <w:alias w:val="Street Address"/>
          <w:tag w:val="Street Address"/>
          <w:id w:val="1415969137"/>
          <w:placeholder>
            <w:docPart w:val="DE2C7CCD08354A46A74DFA7A60217545"/>
          </w:placeholder>
          <w:dataBinding w:prefixMappings="xmlns:ns0='http://schemas.microsoft.com/office/2006/coverPageProps' " w:xpath="/ns0:CoverPageProperties[1]/ns0:CompanyAddress[1]" w:storeItemID="{55AF091B-3C7A-41E3-B477-F2FDAA23CFDA}"/>
          <w:text w:multiLine="1"/>
        </w:sdtPr>
        <w:sdtContent>
          <w:r w:rsidR="00C7201F">
            <w:rPr>
              <w:rFonts w:ascii="Trebuchet MS" w:eastAsia="Trebuchet MS" w:hAnsi="Trebuchet MS" w:cs="Trebuchet MS"/>
              <w:color w:val="262428"/>
              <w:sz w:val="18"/>
              <w:szCs w:val="18"/>
            </w:rPr>
            <w:t>12-B,BLOCK, P.E.C.H.S</w:t>
          </w:r>
          <w:r w:rsidR="00C7201F">
            <w:rPr>
              <w:rFonts w:ascii="Trebuchet MS" w:eastAsia="Trebuchet MS" w:hAnsi="Trebuchet MS" w:cs="Trebuchet MS"/>
              <w:color w:val="262428"/>
              <w:sz w:val="18"/>
              <w:szCs w:val="18"/>
            </w:rPr>
            <w:br/>
            <w:t>Karachi, Pakistan</w:t>
          </w:r>
          <w:r w:rsidR="00C7201F">
            <w:rPr>
              <w:rFonts w:ascii="Trebuchet MS" w:eastAsia="Trebuchet MS" w:hAnsi="Trebuchet MS" w:cs="Trebuchet MS"/>
              <w:color w:val="262428"/>
              <w:sz w:val="18"/>
              <w:szCs w:val="18"/>
            </w:rPr>
            <w:br/>
            <w:t xml:space="preserve">0302-1028633                                                            </w:t>
          </w:r>
          <w:r w:rsidR="00C7201F">
            <w:rPr>
              <w:rFonts w:ascii="Trebuchet MS" w:eastAsia="Trebuchet MS" w:hAnsi="Trebuchet MS" w:cs="Trebuchet MS"/>
              <w:color w:val="262428"/>
              <w:sz w:val="18"/>
              <w:szCs w:val="18"/>
            </w:rPr>
            <w:br/>
          </w:r>
          <w:r w:rsidR="00C7201F">
            <w:rPr>
              <w:rFonts w:ascii="Trebuchet MS" w:eastAsia="Trebuchet MS" w:hAnsi="Trebuchet MS" w:cs="Trebuchet MS"/>
              <w:color w:val="262428"/>
              <w:sz w:val="18"/>
              <w:szCs w:val="18"/>
            </w:rPr>
            <w:br/>
            <w:t>Hamzanabeel390@gmail.com</w:t>
          </w:r>
        </w:sdtContent>
      </w:sdt>
    </w:p>
    <w:p w:rsidR="004B2418" w:rsidRPr="004B2418" w:rsidRDefault="004B2418" w:rsidP="004B2418">
      <w:pPr>
        <w:spacing w:after="0" w:line="240" w:lineRule="auto"/>
        <w:jc w:val="right"/>
        <w:rPr>
          <w:rFonts w:ascii="Cambria" w:eastAsia="Cambria" w:hAnsi="Cambria" w:cs="Times New Roman"/>
          <w:color w:val="7E97AD"/>
          <w:kern w:val="20"/>
          <w:sz w:val="18"/>
          <w:szCs w:val="20"/>
          <w:lang w:eastAsia="ja-JP"/>
        </w:rPr>
      </w:pPr>
    </w:p>
    <w:p w:rsidR="004B2418" w:rsidRPr="004B2418" w:rsidRDefault="00DF6817" w:rsidP="004B2418">
      <w:pPr>
        <w:pBdr>
          <w:top w:val="single" w:sz="4" w:space="4" w:color="7E97AD"/>
          <w:left w:val="single" w:sz="4" w:space="6" w:color="7E97AD"/>
          <w:bottom w:val="single" w:sz="4" w:space="4" w:color="7E97AD"/>
          <w:right w:val="single" w:sz="4" w:space="6" w:color="7E97AD"/>
        </w:pBdr>
        <w:shd w:val="clear" w:color="auto" w:fill="7E97AD"/>
        <w:spacing w:before="240" w:line="288" w:lineRule="auto"/>
        <w:ind w:right="144"/>
        <w:rPr>
          <w:rFonts w:ascii="Calibri" w:eastAsia="Times New Roman" w:hAnsi="Calibri" w:cs="Times New Roman"/>
          <w:caps/>
          <w:color w:val="FFFFFF"/>
          <w:kern w:val="20"/>
          <w:sz w:val="32"/>
          <w:szCs w:val="20"/>
          <w:lang w:eastAsia="ja-JP"/>
        </w:rPr>
      </w:pPr>
      <w:r>
        <w:rPr>
          <w:rFonts w:ascii="Calibri" w:eastAsia="Times New Roman" w:hAnsi="Calibri" w:cs="Times New Roman"/>
          <w:caps/>
          <w:color w:val="FFFFFF"/>
          <w:kern w:val="20"/>
          <w:sz w:val="32"/>
          <w:szCs w:val="20"/>
          <w:lang w:eastAsia="ja-JP"/>
        </w:rPr>
        <w:t>Hamza nabeel</w:t>
      </w:r>
    </w:p>
    <w:tbl>
      <w:tblPr>
        <w:tblStyle w:val="ResumeTable"/>
        <w:tblW w:w="5000" w:type="pct"/>
        <w:tblInd w:w="0" w:type="dxa"/>
        <w:tblLook w:val="04A0" w:firstRow="1" w:lastRow="0" w:firstColumn="1" w:lastColumn="0" w:noHBand="0" w:noVBand="1"/>
        <w:tblDescription w:val="Resume"/>
      </w:tblPr>
      <w:tblGrid>
        <w:gridCol w:w="1602"/>
        <w:gridCol w:w="20"/>
        <w:gridCol w:w="7738"/>
      </w:tblGrid>
      <w:tr w:rsidR="004B2418" w:rsidRPr="004B2418" w:rsidTr="00B70E46">
        <w:tc>
          <w:tcPr>
            <w:tcW w:w="1602" w:type="dxa"/>
            <w:tcBorders>
              <w:top w:val="nil"/>
              <w:left w:val="nil"/>
              <w:bottom w:val="single" w:sz="4" w:space="0" w:color="7E97AD"/>
              <w:right w:val="nil"/>
            </w:tcBorders>
          </w:tcPr>
          <w:p w:rsidR="004B2418" w:rsidRPr="004B2418" w:rsidRDefault="004B2418" w:rsidP="004B2418">
            <w:pPr>
              <w:jc w:val="right"/>
              <w:outlineLvl w:val="0"/>
              <w:rPr>
                <w:rFonts w:ascii="Calibri" w:eastAsia="Times New Roman" w:hAnsi="Calibri"/>
                <w:caps/>
                <w:color w:val="7E97AD"/>
                <w:kern w:val="20"/>
                <w:sz w:val="2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7E97AD"/>
              <w:right w:val="nil"/>
            </w:tcBorders>
          </w:tcPr>
          <w:p w:rsidR="004B2418" w:rsidRPr="004B2418" w:rsidRDefault="004B2418" w:rsidP="004B2418">
            <w:pPr>
              <w:rPr>
                <w:kern w:val="20"/>
              </w:rPr>
            </w:pPr>
          </w:p>
        </w:tc>
        <w:tc>
          <w:tcPr>
            <w:tcW w:w="7738" w:type="dxa"/>
            <w:tcBorders>
              <w:top w:val="nil"/>
              <w:left w:val="nil"/>
              <w:bottom w:val="single" w:sz="4" w:space="0" w:color="7E97AD"/>
              <w:right w:val="nil"/>
            </w:tcBorders>
            <w:hideMark/>
          </w:tcPr>
          <w:p w:rsidR="004B2418" w:rsidRPr="004B2418" w:rsidRDefault="004B2418" w:rsidP="004B2418">
            <w:pPr>
              <w:spacing w:after="40"/>
              <w:ind w:right="1440"/>
              <w:rPr>
                <w:kern w:val="20"/>
              </w:rPr>
            </w:pPr>
            <w:r w:rsidRPr="004B2418">
              <w:rPr>
                <w:kern w:val="20"/>
              </w:rPr>
              <w:t xml:space="preserve">I’ve completed my </w:t>
            </w:r>
            <w:r w:rsidR="00B85365">
              <w:rPr>
                <w:kern w:val="20"/>
              </w:rPr>
              <w:t xml:space="preserve">intermediate </w:t>
            </w:r>
            <w:r w:rsidRPr="004B2418">
              <w:rPr>
                <w:kern w:val="20"/>
              </w:rPr>
              <w:t xml:space="preserve">in science and now seeking for </w:t>
            </w:r>
            <w:r w:rsidR="0063744C">
              <w:rPr>
                <w:kern w:val="20"/>
              </w:rPr>
              <w:t>an</w:t>
            </w:r>
            <w:r w:rsidRPr="004B2418">
              <w:rPr>
                <w:kern w:val="20"/>
              </w:rPr>
              <w:t xml:space="preserve"> opportunity to further continue with my career. I am keeping inquisitive and good speaking skills as well as communication and interpersonal skills. </w:t>
            </w:r>
          </w:p>
        </w:tc>
      </w:tr>
      <w:tr w:rsidR="004B2418" w:rsidRPr="004B2418" w:rsidTr="00B70E46">
        <w:tc>
          <w:tcPr>
            <w:tcW w:w="1602" w:type="dxa"/>
            <w:tcBorders>
              <w:top w:val="single" w:sz="4" w:space="0" w:color="7E97AD"/>
              <w:left w:val="nil"/>
              <w:bottom w:val="single" w:sz="4" w:space="0" w:color="7E97AD"/>
              <w:right w:val="nil"/>
            </w:tcBorders>
          </w:tcPr>
          <w:p w:rsidR="004B2418" w:rsidRPr="004B2418" w:rsidRDefault="004B2418" w:rsidP="004B2418">
            <w:pPr>
              <w:jc w:val="right"/>
              <w:outlineLvl w:val="0"/>
              <w:rPr>
                <w:rFonts w:ascii="Calibri" w:eastAsia="Times New Roman" w:hAnsi="Calibri"/>
                <w:caps/>
                <w:color w:val="7E97AD"/>
                <w:kern w:val="20"/>
                <w:sz w:val="21"/>
              </w:rPr>
            </w:pPr>
          </w:p>
        </w:tc>
        <w:tc>
          <w:tcPr>
            <w:tcW w:w="20" w:type="dxa"/>
            <w:tcBorders>
              <w:top w:val="single" w:sz="4" w:space="0" w:color="7E97AD"/>
              <w:left w:val="nil"/>
              <w:bottom w:val="single" w:sz="4" w:space="0" w:color="7E97AD"/>
              <w:right w:val="nil"/>
            </w:tcBorders>
          </w:tcPr>
          <w:p w:rsidR="004B2418" w:rsidRPr="004B2418" w:rsidRDefault="004B2418" w:rsidP="004B2418">
            <w:pPr>
              <w:rPr>
                <w:kern w:val="20"/>
              </w:rPr>
            </w:pPr>
          </w:p>
        </w:tc>
        <w:tc>
          <w:tcPr>
            <w:tcW w:w="7738" w:type="dxa"/>
            <w:tcBorders>
              <w:top w:val="single" w:sz="4" w:space="0" w:color="7E97AD"/>
              <w:left w:val="nil"/>
              <w:bottom w:val="single" w:sz="4" w:space="0" w:color="7E97AD"/>
              <w:right w:val="nil"/>
            </w:tcBorders>
            <w:hideMark/>
          </w:tcPr>
          <w:p w:rsidR="004B2418" w:rsidRPr="004B2418" w:rsidRDefault="004B2418" w:rsidP="004B2418">
            <w:pPr>
              <w:spacing w:after="40"/>
              <w:ind w:right="1440"/>
              <w:rPr>
                <w:kern w:val="20"/>
              </w:rPr>
            </w:pPr>
            <w:r w:rsidRPr="004B2418">
              <w:rPr>
                <w:kern w:val="20"/>
              </w:rPr>
              <w:t>* English (good), Urdu (good)</w:t>
            </w:r>
          </w:p>
          <w:p w:rsidR="004B2418" w:rsidRPr="004B2418" w:rsidRDefault="004B2418" w:rsidP="004B2418">
            <w:pPr>
              <w:spacing w:after="40"/>
              <w:ind w:right="1440"/>
              <w:rPr>
                <w:kern w:val="20"/>
              </w:rPr>
            </w:pPr>
            <w:r w:rsidRPr="004B2418">
              <w:rPr>
                <w:kern w:val="20"/>
              </w:rPr>
              <w:t>* Microsoft Office</w:t>
            </w:r>
          </w:p>
          <w:p w:rsidR="004B2418" w:rsidRPr="004B2418" w:rsidRDefault="004B2418" w:rsidP="004B2418">
            <w:pPr>
              <w:spacing w:after="40"/>
              <w:ind w:right="1440"/>
              <w:rPr>
                <w:kern w:val="20"/>
              </w:rPr>
            </w:pPr>
            <w:r w:rsidRPr="004B2418">
              <w:rPr>
                <w:kern w:val="20"/>
              </w:rPr>
              <w:t>* Good Communication</w:t>
            </w:r>
          </w:p>
          <w:p w:rsidR="004B2418" w:rsidRDefault="004B2418" w:rsidP="004B2418">
            <w:pPr>
              <w:spacing w:after="40"/>
              <w:ind w:right="1440"/>
              <w:rPr>
                <w:kern w:val="20"/>
              </w:rPr>
            </w:pPr>
            <w:r w:rsidRPr="004B2418">
              <w:rPr>
                <w:kern w:val="20"/>
              </w:rPr>
              <w:t>* Well versed with the effective use of internet</w:t>
            </w:r>
            <w:r>
              <w:rPr>
                <w:kern w:val="20"/>
              </w:rPr>
              <w:br/>
              <w:t>* Work effectively with team</w:t>
            </w:r>
          </w:p>
          <w:p w:rsidR="009946A5" w:rsidRPr="004B2418" w:rsidRDefault="009946A5" w:rsidP="004B2418">
            <w:pPr>
              <w:spacing w:after="40"/>
              <w:ind w:right="1440"/>
              <w:rPr>
                <w:kern w:val="20"/>
              </w:rPr>
            </w:pPr>
            <w:r>
              <w:rPr>
                <w:kern w:val="20"/>
              </w:rPr>
              <w:t xml:space="preserve">* </w:t>
            </w:r>
            <w:r w:rsidR="006260A0">
              <w:rPr>
                <w:kern w:val="20"/>
              </w:rPr>
              <w:t>Good work skills under pressure.</w:t>
            </w:r>
          </w:p>
        </w:tc>
      </w:tr>
      <w:tr w:rsidR="004B2418" w:rsidRPr="004B2418" w:rsidTr="00B70E46">
        <w:trPr>
          <w:trHeight w:val="674"/>
        </w:trPr>
        <w:tc>
          <w:tcPr>
            <w:tcW w:w="1602" w:type="dxa"/>
            <w:tcBorders>
              <w:top w:val="single" w:sz="4" w:space="0" w:color="7E97AD"/>
              <w:left w:val="nil"/>
              <w:bottom w:val="single" w:sz="4" w:space="0" w:color="7E97AD"/>
              <w:right w:val="nil"/>
            </w:tcBorders>
          </w:tcPr>
          <w:p w:rsidR="004B2418" w:rsidRPr="004B2418" w:rsidRDefault="004B2418" w:rsidP="004B2418">
            <w:pPr>
              <w:jc w:val="right"/>
              <w:outlineLvl w:val="0"/>
              <w:rPr>
                <w:rFonts w:ascii="Calibri" w:eastAsia="Times New Roman" w:hAnsi="Calibri"/>
                <w:caps/>
                <w:color w:val="7E97AD"/>
                <w:kern w:val="20"/>
                <w:sz w:val="21"/>
              </w:rPr>
            </w:pPr>
          </w:p>
        </w:tc>
        <w:tc>
          <w:tcPr>
            <w:tcW w:w="20" w:type="dxa"/>
            <w:tcBorders>
              <w:top w:val="single" w:sz="4" w:space="0" w:color="7E97AD"/>
              <w:left w:val="nil"/>
              <w:bottom w:val="single" w:sz="4" w:space="0" w:color="7E97AD"/>
              <w:right w:val="nil"/>
            </w:tcBorders>
          </w:tcPr>
          <w:p w:rsidR="004B2418" w:rsidRPr="004B2418" w:rsidRDefault="004B2418" w:rsidP="004B2418">
            <w:pPr>
              <w:rPr>
                <w:kern w:val="20"/>
              </w:rPr>
            </w:pPr>
          </w:p>
        </w:tc>
        <w:tc>
          <w:tcPr>
            <w:tcW w:w="7738" w:type="dxa"/>
            <w:tcBorders>
              <w:top w:val="single" w:sz="4" w:space="0" w:color="7E97AD"/>
              <w:left w:val="nil"/>
              <w:bottom w:val="single" w:sz="4" w:space="0" w:color="7E97AD"/>
              <w:right w:val="nil"/>
            </w:tcBorders>
            <w:hideMark/>
          </w:tcPr>
          <w:sdt>
            <w:sdtPr>
              <w:rPr>
                <w:rFonts w:eastAsia="Times New Roman"/>
                <w:bCs/>
                <w:kern w:val="20"/>
              </w:rPr>
              <w:id w:val="-992642193"/>
              <w15:repeatingSection/>
            </w:sdtPr>
            <w:sdtContent>
              <w:sdt>
                <w:sdtPr>
                  <w:rPr>
                    <w:rFonts w:eastAsia="Times New Roman"/>
                    <w:bCs/>
                    <w:kern w:val="20"/>
                  </w:rPr>
                  <w:id w:val="-1411000139"/>
                  <w:placeholder>
                    <w:docPart w:val="A45731C83E6C4FCDA647D1990F6716A2"/>
                  </w:placeholder>
                  <w15:repeatingSectionItem/>
                </w:sdtPr>
                <w:sdtContent>
                  <w:p w:rsidR="004B2418" w:rsidRPr="004B2418" w:rsidRDefault="00E14E74" w:rsidP="004B2418">
                    <w:pPr>
                      <w:keepNext/>
                      <w:keepLines/>
                      <w:spacing w:after="40"/>
                      <w:outlineLvl w:val="1"/>
                      <w:rPr>
                        <w:rFonts w:ascii="Calibri" w:eastAsia="Times New Roman" w:hAnsi="Calibri"/>
                        <w:b/>
                        <w:bCs/>
                        <w:caps/>
                        <w:color w:val="404040"/>
                        <w:kern w:val="20"/>
                        <w14:ligatures w14:val="standardContextual"/>
                      </w:rPr>
                    </w:pPr>
                    <w:r>
                      <w:rPr>
                        <w:rFonts w:ascii="Calibri" w:eastAsia="Times New Roman" w:hAnsi="Calibri"/>
                        <w:b/>
                        <w:bCs/>
                        <w:caps/>
                        <w:color w:val="404040"/>
                        <w:kern w:val="20"/>
                        <w14:ligatures w14:val="standardContextual"/>
                      </w:rPr>
                      <w:t>ST. Peter’s</w:t>
                    </w:r>
                    <w:r w:rsidR="004B2418" w:rsidRPr="004B2418">
                      <w:rPr>
                        <w:rFonts w:ascii="Calibri" w:eastAsia="Times New Roman" w:hAnsi="Calibri"/>
                        <w:b/>
                        <w:bCs/>
                        <w:caps/>
                        <w:color w:val="404040"/>
                        <w:kern w:val="20"/>
                        <w14:ligatures w14:val="standardContextual"/>
                      </w:rPr>
                      <w:t xml:space="preserve"> </w:t>
                    </w:r>
                    <w:r w:rsidR="004B2418">
                      <w:rPr>
                        <w:rFonts w:ascii="Calibri" w:eastAsia="Times New Roman" w:hAnsi="Calibri"/>
                        <w:b/>
                        <w:bCs/>
                        <w:caps/>
                        <w:color w:val="404040"/>
                        <w:kern w:val="20"/>
                        <w14:ligatures w14:val="standardContextual"/>
                      </w:rPr>
                      <w:t>school</w:t>
                    </w:r>
                  </w:p>
                  <w:p w:rsidR="00A82767" w:rsidRDefault="004B2418" w:rsidP="004B2418">
                    <w:pPr>
                      <w:rPr>
                        <w:kern w:val="20"/>
                      </w:rPr>
                    </w:pPr>
                    <w:r w:rsidRPr="004B2418">
                      <w:rPr>
                        <w:kern w:val="20"/>
                      </w:rPr>
                      <w:t>Matric in Science</w:t>
                    </w:r>
                  </w:p>
                  <w:p w:rsidR="004B2418" w:rsidRPr="002023EE" w:rsidRDefault="00B70E46" w:rsidP="00B70E46">
                    <w:pPr>
                      <w:rPr>
                        <w:b/>
                        <w:bCs/>
                        <w:kern w:val="20"/>
                      </w:rPr>
                    </w:pPr>
                    <w:r w:rsidRPr="00E14E74">
                      <w:rPr>
                        <w:rFonts w:ascii="Trebuchet MS" w:eastAsia="Trebuchet MS" w:hAnsi="Trebuchet MS" w:cs="Trebuchet MS"/>
                        <w:b/>
                        <w:color w:val="767171" w:themeColor="background2" w:themeShade="80"/>
                        <w:sz w:val="21"/>
                      </w:rPr>
                      <w:t>Z.M Nabi bagh Science College</w:t>
                    </w:r>
                    <w:r w:rsidR="004B2418">
                      <w:rPr>
                        <w:kern w:val="20"/>
                      </w:rPr>
                      <w:br/>
                      <w:t xml:space="preserve">intermediate </w:t>
                    </w:r>
                    <w:r w:rsidR="004B2418">
                      <w:rPr>
                        <w:kern w:val="20"/>
                      </w:rPr>
                      <w:br/>
                      <w:t xml:space="preserve">Pre. </w:t>
                    </w:r>
                    <w:r>
                      <w:rPr>
                        <w:kern w:val="20"/>
                      </w:rPr>
                      <w:t>Engineering</w:t>
                    </w:r>
                  </w:p>
                </w:sdtContent>
              </w:sdt>
            </w:sdtContent>
          </w:sdt>
        </w:tc>
      </w:tr>
      <w:tr w:rsidR="004B2418" w:rsidRPr="004B2418" w:rsidTr="00B70E46">
        <w:tc>
          <w:tcPr>
            <w:tcW w:w="1602" w:type="dxa"/>
            <w:tcBorders>
              <w:top w:val="single" w:sz="4" w:space="0" w:color="7E97AD"/>
              <w:left w:val="nil"/>
              <w:bottom w:val="single" w:sz="4" w:space="0" w:color="7E97AD"/>
              <w:right w:val="nil"/>
            </w:tcBorders>
          </w:tcPr>
          <w:p w:rsidR="004B2418" w:rsidRPr="004B2418" w:rsidRDefault="004B2418" w:rsidP="004B2418">
            <w:pPr>
              <w:jc w:val="right"/>
              <w:outlineLvl w:val="0"/>
              <w:rPr>
                <w:rFonts w:ascii="Calibri" w:eastAsia="Times New Roman" w:hAnsi="Calibri"/>
                <w:caps/>
                <w:color w:val="7E97AD"/>
                <w:kern w:val="20"/>
                <w:sz w:val="21"/>
              </w:rPr>
            </w:pPr>
          </w:p>
        </w:tc>
        <w:tc>
          <w:tcPr>
            <w:tcW w:w="20" w:type="dxa"/>
            <w:tcBorders>
              <w:top w:val="single" w:sz="4" w:space="0" w:color="7E97AD"/>
              <w:left w:val="nil"/>
              <w:bottom w:val="single" w:sz="4" w:space="0" w:color="7E97AD"/>
              <w:right w:val="nil"/>
            </w:tcBorders>
          </w:tcPr>
          <w:p w:rsidR="004B2418" w:rsidRPr="004B2418" w:rsidRDefault="004B2418" w:rsidP="004B2418">
            <w:pPr>
              <w:rPr>
                <w:kern w:val="20"/>
              </w:rPr>
            </w:pPr>
          </w:p>
        </w:tc>
        <w:tc>
          <w:tcPr>
            <w:tcW w:w="7738" w:type="dxa"/>
            <w:tcBorders>
              <w:top w:val="single" w:sz="4" w:space="0" w:color="7E97AD"/>
              <w:left w:val="nil"/>
              <w:bottom w:val="single" w:sz="4" w:space="0" w:color="7E97AD"/>
              <w:right w:val="nil"/>
            </w:tcBorders>
            <w:hideMark/>
          </w:tcPr>
          <w:p w:rsidR="004B2418" w:rsidRPr="004B2418" w:rsidRDefault="004B2418" w:rsidP="004B2418">
            <w:pPr>
              <w:rPr>
                <w:kern w:val="20"/>
              </w:rPr>
            </w:pPr>
            <w:r w:rsidRPr="004B2418">
              <w:rPr>
                <w:kern w:val="20"/>
              </w:rPr>
              <w:t xml:space="preserve">Age: </w:t>
            </w:r>
            <w:r w:rsidR="00E14E74">
              <w:rPr>
                <w:kern w:val="20"/>
              </w:rPr>
              <w:t>21</w:t>
            </w:r>
          </w:p>
          <w:p w:rsidR="004B2418" w:rsidRPr="004B2418" w:rsidRDefault="00E14E74" w:rsidP="004B2418">
            <w:pPr>
              <w:rPr>
                <w:kern w:val="20"/>
              </w:rPr>
            </w:pPr>
            <w:r>
              <w:rPr>
                <w:kern w:val="20"/>
              </w:rPr>
              <w:t>Date of Birth: 19-Aug-2001</w:t>
            </w:r>
          </w:p>
          <w:p w:rsidR="004B2418" w:rsidRPr="004B2418" w:rsidRDefault="00E14E74" w:rsidP="004B2418">
            <w:pPr>
              <w:rPr>
                <w:kern w:val="20"/>
              </w:rPr>
            </w:pPr>
            <w:r>
              <w:rPr>
                <w:kern w:val="20"/>
              </w:rPr>
              <w:t>Gender: Male</w:t>
            </w:r>
          </w:p>
          <w:p w:rsidR="004B2418" w:rsidRPr="004B2418" w:rsidRDefault="004B2418" w:rsidP="004B2418">
            <w:pPr>
              <w:rPr>
                <w:kern w:val="20"/>
              </w:rPr>
            </w:pPr>
            <w:r w:rsidRPr="004B2418">
              <w:rPr>
                <w:kern w:val="20"/>
              </w:rPr>
              <w:t>Marital Status: Single</w:t>
            </w:r>
          </w:p>
          <w:p w:rsidR="004B2418" w:rsidRPr="004B2418" w:rsidRDefault="004B2418" w:rsidP="00921D46">
            <w:pPr>
              <w:rPr>
                <w:kern w:val="20"/>
              </w:rPr>
            </w:pPr>
            <w:r>
              <w:rPr>
                <w:kern w:val="20"/>
              </w:rPr>
              <w:t xml:space="preserve">CNIC # </w:t>
            </w:r>
            <w:r w:rsidR="00921D46">
              <w:rPr>
                <w:kern w:val="20"/>
              </w:rPr>
              <w:t>42201</w:t>
            </w:r>
            <w:r w:rsidR="00012716">
              <w:rPr>
                <w:kern w:val="20"/>
              </w:rPr>
              <w:t>-</w:t>
            </w:r>
            <w:r w:rsidR="00921D46">
              <w:rPr>
                <w:kern w:val="20"/>
              </w:rPr>
              <w:t>2727508</w:t>
            </w:r>
            <w:r w:rsidR="00012716">
              <w:rPr>
                <w:kern w:val="20"/>
              </w:rPr>
              <w:t>-</w:t>
            </w:r>
            <w:bookmarkStart w:id="0" w:name="_GoBack"/>
            <w:bookmarkEnd w:id="0"/>
            <w:r w:rsidR="00921D46">
              <w:rPr>
                <w:kern w:val="20"/>
              </w:rPr>
              <w:t>5</w:t>
            </w:r>
          </w:p>
        </w:tc>
      </w:tr>
      <w:tr w:rsidR="004B2418" w:rsidRPr="004B2418" w:rsidTr="00B70E46">
        <w:tc>
          <w:tcPr>
            <w:tcW w:w="1602" w:type="dxa"/>
            <w:tcBorders>
              <w:top w:val="single" w:sz="4" w:space="0" w:color="7E97AD"/>
              <w:left w:val="nil"/>
              <w:bottom w:val="single" w:sz="4" w:space="0" w:color="7E97AD"/>
              <w:right w:val="nil"/>
            </w:tcBorders>
          </w:tcPr>
          <w:p w:rsidR="004B2418" w:rsidRPr="004B2418" w:rsidRDefault="004B2418" w:rsidP="004B2418">
            <w:pPr>
              <w:jc w:val="center"/>
              <w:outlineLvl w:val="0"/>
              <w:rPr>
                <w:rFonts w:ascii="Calibri" w:eastAsia="Times New Roman" w:hAnsi="Calibri"/>
                <w:caps/>
                <w:color w:val="7E97AD"/>
                <w:kern w:val="20"/>
                <w:sz w:val="21"/>
              </w:rPr>
            </w:pPr>
          </w:p>
        </w:tc>
        <w:tc>
          <w:tcPr>
            <w:tcW w:w="20" w:type="dxa"/>
            <w:tcBorders>
              <w:top w:val="single" w:sz="4" w:space="0" w:color="7E97AD"/>
              <w:left w:val="nil"/>
              <w:bottom w:val="single" w:sz="4" w:space="0" w:color="7E97AD"/>
              <w:right w:val="nil"/>
            </w:tcBorders>
          </w:tcPr>
          <w:p w:rsidR="004B2418" w:rsidRPr="004B2418" w:rsidRDefault="004B2418" w:rsidP="004B2418">
            <w:pPr>
              <w:rPr>
                <w:kern w:val="20"/>
              </w:rPr>
            </w:pPr>
          </w:p>
        </w:tc>
        <w:tc>
          <w:tcPr>
            <w:tcW w:w="7738" w:type="dxa"/>
            <w:tcBorders>
              <w:top w:val="single" w:sz="4" w:space="0" w:color="7E97AD"/>
              <w:left w:val="nil"/>
              <w:bottom w:val="single" w:sz="4" w:space="0" w:color="7E97AD"/>
              <w:right w:val="nil"/>
            </w:tcBorders>
            <w:hideMark/>
          </w:tcPr>
          <w:p w:rsidR="002177A8" w:rsidRPr="004B2418" w:rsidRDefault="00C7201F" w:rsidP="004B2418">
            <w:pPr>
              <w:spacing w:after="40"/>
              <w:ind w:right="1440"/>
              <w:rPr>
                <w:kern w:val="20"/>
              </w:rPr>
            </w:pPr>
            <w:r>
              <w:rPr>
                <w:kern w:val="20"/>
              </w:rPr>
              <w:t>08</w:t>
            </w:r>
            <w:r w:rsidR="003A133A">
              <w:rPr>
                <w:kern w:val="20"/>
              </w:rPr>
              <w:t xml:space="preserve"> months in </w:t>
            </w:r>
            <w:r w:rsidR="004A381C">
              <w:rPr>
                <w:kern w:val="20"/>
              </w:rPr>
              <w:t>tele</w:t>
            </w:r>
            <w:r w:rsidR="003A133A">
              <w:rPr>
                <w:kern w:val="20"/>
              </w:rPr>
              <w:t xml:space="preserve">sales </w:t>
            </w:r>
            <w:r w:rsidR="002E214C">
              <w:rPr>
                <w:kern w:val="20"/>
              </w:rPr>
              <w:t xml:space="preserve">department </w:t>
            </w:r>
            <w:r w:rsidR="00112EB0">
              <w:rPr>
                <w:kern w:val="20"/>
              </w:rPr>
              <w:t>(UAE Campaign)</w:t>
            </w:r>
            <w:r>
              <w:rPr>
                <w:kern w:val="20"/>
              </w:rPr>
              <w:br/>
              <w:t>06 months experience at Global Teleservices (US campaign)</w:t>
            </w:r>
          </w:p>
        </w:tc>
      </w:tr>
      <w:tr w:rsidR="004B2418" w:rsidRPr="004B2418" w:rsidTr="00B70E46">
        <w:tc>
          <w:tcPr>
            <w:tcW w:w="1602" w:type="dxa"/>
            <w:tcBorders>
              <w:top w:val="single" w:sz="4" w:space="0" w:color="7E97AD"/>
              <w:left w:val="nil"/>
              <w:bottom w:val="nil"/>
              <w:right w:val="nil"/>
            </w:tcBorders>
          </w:tcPr>
          <w:p w:rsidR="004B2418" w:rsidRPr="004B2418" w:rsidRDefault="004B2418" w:rsidP="004B2418">
            <w:pPr>
              <w:jc w:val="right"/>
              <w:outlineLvl w:val="0"/>
              <w:rPr>
                <w:rFonts w:ascii="Calibri" w:eastAsia="Times New Roman" w:hAnsi="Calibri"/>
                <w:caps/>
                <w:color w:val="7E97AD"/>
                <w:kern w:val="20"/>
                <w:sz w:val="21"/>
              </w:rPr>
            </w:pPr>
          </w:p>
        </w:tc>
        <w:tc>
          <w:tcPr>
            <w:tcW w:w="20" w:type="dxa"/>
            <w:tcBorders>
              <w:top w:val="single" w:sz="4" w:space="0" w:color="7E97AD"/>
              <w:left w:val="nil"/>
              <w:bottom w:val="nil"/>
              <w:right w:val="nil"/>
            </w:tcBorders>
          </w:tcPr>
          <w:p w:rsidR="004B2418" w:rsidRPr="004B2418" w:rsidRDefault="004B2418" w:rsidP="004B2418">
            <w:pPr>
              <w:rPr>
                <w:kern w:val="20"/>
              </w:rPr>
            </w:pPr>
          </w:p>
        </w:tc>
        <w:tc>
          <w:tcPr>
            <w:tcW w:w="7738" w:type="dxa"/>
            <w:tcBorders>
              <w:top w:val="single" w:sz="4" w:space="0" w:color="7E97AD"/>
              <w:left w:val="nil"/>
              <w:bottom w:val="nil"/>
              <w:right w:val="nil"/>
            </w:tcBorders>
            <w:hideMark/>
          </w:tcPr>
          <w:p w:rsidR="004B2418" w:rsidRPr="004B2418" w:rsidRDefault="004B2418" w:rsidP="004B2418">
            <w:pPr>
              <w:spacing w:after="40"/>
              <w:ind w:right="1440"/>
              <w:rPr>
                <w:kern w:val="20"/>
              </w:rPr>
            </w:pPr>
            <w:r w:rsidRPr="004B2418">
              <w:rPr>
                <w:kern w:val="20"/>
              </w:rPr>
              <w:t>Will be furnished upon request</w:t>
            </w:r>
          </w:p>
        </w:tc>
      </w:tr>
    </w:tbl>
    <w:p w:rsidR="005F3F3B" w:rsidRDefault="005F3F3B"/>
    <w:sectPr w:rsidR="005F3F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F23" w:rsidRDefault="00614F23" w:rsidP="004B2418">
      <w:pPr>
        <w:spacing w:after="0" w:line="240" w:lineRule="auto"/>
      </w:pPr>
      <w:r>
        <w:separator/>
      </w:r>
    </w:p>
  </w:endnote>
  <w:endnote w:type="continuationSeparator" w:id="0">
    <w:p w:rsidR="00614F23" w:rsidRDefault="00614F23" w:rsidP="004B2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Arial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F23" w:rsidRDefault="00614F23" w:rsidP="004B2418">
      <w:pPr>
        <w:spacing w:after="0" w:line="240" w:lineRule="auto"/>
      </w:pPr>
      <w:r>
        <w:separator/>
      </w:r>
    </w:p>
  </w:footnote>
  <w:footnote w:type="continuationSeparator" w:id="0">
    <w:p w:rsidR="00614F23" w:rsidRDefault="00614F23" w:rsidP="004B24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418"/>
    <w:rsid w:val="00010F03"/>
    <w:rsid w:val="00012716"/>
    <w:rsid w:val="0010013A"/>
    <w:rsid w:val="00112EB0"/>
    <w:rsid w:val="002023EE"/>
    <w:rsid w:val="002177A8"/>
    <w:rsid w:val="002D20D3"/>
    <w:rsid w:val="002E214C"/>
    <w:rsid w:val="003A133A"/>
    <w:rsid w:val="003F2CC1"/>
    <w:rsid w:val="00401C82"/>
    <w:rsid w:val="004A381C"/>
    <w:rsid w:val="004B2418"/>
    <w:rsid w:val="004D35BD"/>
    <w:rsid w:val="005F3F3B"/>
    <w:rsid w:val="00607406"/>
    <w:rsid w:val="00614F23"/>
    <w:rsid w:val="006260A0"/>
    <w:rsid w:val="0063744C"/>
    <w:rsid w:val="006F0123"/>
    <w:rsid w:val="00706D41"/>
    <w:rsid w:val="007B671E"/>
    <w:rsid w:val="007F01D3"/>
    <w:rsid w:val="008148A5"/>
    <w:rsid w:val="00921D46"/>
    <w:rsid w:val="009946A5"/>
    <w:rsid w:val="009B79E6"/>
    <w:rsid w:val="00A47FD8"/>
    <w:rsid w:val="00A82767"/>
    <w:rsid w:val="00AB773E"/>
    <w:rsid w:val="00AF4556"/>
    <w:rsid w:val="00AF62F6"/>
    <w:rsid w:val="00B70E46"/>
    <w:rsid w:val="00B85365"/>
    <w:rsid w:val="00C7201F"/>
    <w:rsid w:val="00CC2E75"/>
    <w:rsid w:val="00CE6D20"/>
    <w:rsid w:val="00D34F6B"/>
    <w:rsid w:val="00DF6817"/>
    <w:rsid w:val="00E14E74"/>
    <w:rsid w:val="00E36B7A"/>
    <w:rsid w:val="00E876EF"/>
    <w:rsid w:val="00F0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DDF2BB-517B-4D76-B065-4426CB518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sumeTable">
    <w:name w:val="Resume Table"/>
    <w:basedOn w:val="TableNormal"/>
    <w:uiPriority w:val="99"/>
    <w:rsid w:val="004B2418"/>
    <w:pPr>
      <w:spacing w:before="40" w:line="288" w:lineRule="auto"/>
    </w:pPr>
    <w:rPr>
      <w:rFonts w:ascii="Cambria" w:eastAsia="Cambria" w:hAnsi="Cambria" w:cs="Times New Roman"/>
      <w:color w:val="595959"/>
      <w:sz w:val="20"/>
      <w:szCs w:val="20"/>
      <w:lang w:eastAsia="ja-JP"/>
    </w:rPr>
    <w:tblPr>
      <w:tblInd w:w="0" w:type="nil"/>
      <w:tblBorders>
        <w:insideH w:val="single" w:sz="4" w:space="0" w:color="7E97AD"/>
      </w:tblBorders>
      <w:tblCellMar>
        <w:top w:w="144" w:type="dxa"/>
        <w:left w:w="0" w:type="dxa"/>
        <w:bottom w:w="144" w:type="dxa"/>
        <w:right w:w="0" w:type="dxa"/>
      </w:tblCellMar>
    </w:tblPr>
  </w:style>
  <w:style w:type="character" w:styleId="Emphasis">
    <w:name w:val="Emphasis"/>
    <w:basedOn w:val="DefaultParagraphFont"/>
    <w:uiPriority w:val="20"/>
    <w:qFormat/>
    <w:rsid w:val="004B2418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B24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418"/>
  </w:style>
  <w:style w:type="paragraph" w:styleId="Footer">
    <w:name w:val="footer"/>
    <w:basedOn w:val="Normal"/>
    <w:link w:val="FooterChar"/>
    <w:uiPriority w:val="99"/>
    <w:unhideWhenUsed/>
    <w:rsid w:val="004B24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8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2C7CCD08354A46A74DFA7A60217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B1E108-9560-4CA1-8B95-541F093A0C1A}"/>
      </w:docPartPr>
      <w:docPartBody>
        <w:p w:rsidR="00CE6359" w:rsidRDefault="0024611F" w:rsidP="0024611F">
          <w:pPr>
            <w:pStyle w:val="DE2C7CCD08354A46A74DFA7A60217545"/>
          </w:pPr>
          <w:r>
            <w:t>[Street Address]</w:t>
          </w:r>
        </w:p>
      </w:docPartBody>
    </w:docPart>
    <w:docPart>
      <w:docPartPr>
        <w:name w:val="A45731C83E6C4FCDA647D1990F6716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E55312-D834-4180-9DDE-68AEF704D6C0}"/>
      </w:docPartPr>
      <w:docPartBody>
        <w:p w:rsidR="00CE6359" w:rsidRDefault="0024611F" w:rsidP="0024611F">
          <w:pPr>
            <w:pStyle w:val="A45731C83E6C4FCDA647D1990F6716A2"/>
          </w:pPr>
          <w:r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Arial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11F"/>
    <w:rsid w:val="0024611F"/>
    <w:rsid w:val="002E5FD9"/>
    <w:rsid w:val="004D02AB"/>
    <w:rsid w:val="00656106"/>
    <w:rsid w:val="00793319"/>
    <w:rsid w:val="008A2DD7"/>
    <w:rsid w:val="00CE6359"/>
    <w:rsid w:val="00EB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2C7CCD08354A46A74DFA7A60217545">
    <w:name w:val="DE2C7CCD08354A46A74DFA7A60217545"/>
    <w:rsid w:val="0024611F"/>
  </w:style>
  <w:style w:type="character" w:styleId="Emphasis">
    <w:name w:val="Emphasis"/>
    <w:basedOn w:val="DefaultParagraphFont"/>
    <w:uiPriority w:val="20"/>
    <w:qFormat/>
    <w:rsid w:val="0024611F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24611F"/>
  </w:style>
  <w:style w:type="paragraph" w:customStyle="1" w:styleId="A45731C83E6C4FCDA647D1990F6716A2">
    <w:name w:val="A45731C83E6C4FCDA647D1990F6716A2"/>
    <w:rsid w:val="002461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12-B,BLOCK, P.E.C.H.S
Karachi, Pakistan
0302-1028633                                                            
Hamzanabeel390@gmail.com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Stephanie Paul \ Call Center Operator</dc:creator>
  <cp:keywords/>
  <dc:description/>
  <cp:lastModifiedBy>Agent 6</cp:lastModifiedBy>
  <cp:revision>2</cp:revision>
  <dcterms:created xsi:type="dcterms:W3CDTF">2022-07-13T13:02:00Z</dcterms:created>
  <dcterms:modified xsi:type="dcterms:W3CDTF">2022-07-13T13:02:00Z</dcterms:modified>
</cp:coreProperties>
</file>